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010A" w14:textId="77777777" w:rsidR="005B7C30" w:rsidRDefault="004E6D5F">
      <w:pPr>
        <w:pStyle w:val="BodyText"/>
        <w:ind w:left="114"/>
        <w:rPr>
          <w:sz w:val="20"/>
        </w:rPr>
      </w:pPr>
      <w:r>
        <w:rPr>
          <w:noProof/>
          <w:sz w:val="20"/>
        </w:rPr>
        <w:drawing>
          <wp:inline distT="0" distB="0" distL="0" distR="0" wp14:anchorId="18CC0135" wp14:editId="18CC0136">
            <wp:extent cx="1424940"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4940" cy="704088"/>
                    </a:xfrm>
                    <a:prstGeom prst="rect">
                      <a:avLst/>
                    </a:prstGeom>
                  </pic:spPr>
                </pic:pic>
              </a:graphicData>
            </a:graphic>
          </wp:inline>
        </w:drawing>
      </w:r>
    </w:p>
    <w:p w14:paraId="18CC010B" w14:textId="77777777" w:rsidR="005B7C30" w:rsidRDefault="005B7C30">
      <w:pPr>
        <w:pStyle w:val="BodyText"/>
        <w:spacing w:before="9"/>
        <w:rPr>
          <w:sz w:val="11"/>
        </w:rPr>
      </w:pPr>
    </w:p>
    <w:p w14:paraId="18CC010C" w14:textId="5D97691E" w:rsidR="005B7C30" w:rsidRDefault="004E6D5F">
      <w:pPr>
        <w:pStyle w:val="Heading1"/>
        <w:spacing w:before="90"/>
        <w:ind w:left="1694"/>
      </w:pPr>
      <w:bookmarkStart w:id="0" w:name="JOB_DESCRIPTION_AND_SPECIFICATIONS"/>
      <w:bookmarkEnd w:id="0"/>
      <w:r w:rsidRPr="006A045A">
        <w:t>JOB</w:t>
      </w:r>
      <w:r w:rsidRPr="006A045A">
        <w:rPr>
          <w:spacing w:val="-6"/>
        </w:rPr>
        <w:t xml:space="preserve"> </w:t>
      </w:r>
      <w:r w:rsidR="000C7F84">
        <w:t>ANNOUNCEMENT</w:t>
      </w:r>
    </w:p>
    <w:p w14:paraId="14A893EB" w14:textId="64B711AE" w:rsidR="000C7F84" w:rsidRPr="000C7F84" w:rsidRDefault="000C7F84">
      <w:pPr>
        <w:pStyle w:val="Heading1"/>
        <w:spacing w:before="90"/>
        <w:ind w:left="1694"/>
        <w:rPr>
          <w:u w:val="none"/>
        </w:rPr>
      </w:pPr>
      <w:r w:rsidRPr="000C7F84">
        <w:rPr>
          <w:u w:val="none"/>
        </w:rPr>
        <w:t>Senior Development Associate</w:t>
      </w:r>
    </w:p>
    <w:p w14:paraId="18CC0114" w14:textId="77777777" w:rsidR="005B7C30" w:rsidRPr="00C47561" w:rsidRDefault="005B7C30">
      <w:pPr>
        <w:pStyle w:val="BodyText"/>
        <w:spacing w:before="5"/>
        <w:rPr>
          <w:b/>
        </w:rPr>
      </w:pPr>
    </w:p>
    <w:p w14:paraId="6DF99B21" w14:textId="3098F731" w:rsidR="00DD742E" w:rsidRPr="006A045A" w:rsidRDefault="00DD742E" w:rsidP="00DD742E">
      <w:pPr>
        <w:pStyle w:val="NormalWeb"/>
        <w:spacing w:before="0" w:beforeAutospacing="0"/>
      </w:pPr>
      <w:bookmarkStart w:id="1" w:name="STATEMENT_OF_THE_JOB"/>
      <w:bookmarkEnd w:id="1"/>
      <w:r w:rsidRPr="000C7F84">
        <w:t>Catholic Migration Services (“CMS”)</w:t>
      </w:r>
      <w:r w:rsidR="000C7F84" w:rsidRPr="000C7F84">
        <w:t xml:space="preserve"> is hiring a Senior Development Associate to work with our </w:t>
      </w:r>
      <w:proofErr w:type="gramStart"/>
      <w:r w:rsidR="000C7F84" w:rsidRPr="000C7F84">
        <w:t>Development</w:t>
      </w:r>
      <w:proofErr w:type="gramEnd"/>
      <w:r w:rsidR="000C7F84" w:rsidRPr="000C7F84">
        <w:t xml:space="preserve"> team. CMS</w:t>
      </w:r>
      <w:r w:rsidR="0090797B">
        <w:rPr>
          <w:b/>
          <w:bCs/>
        </w:rPr>
        <w:t xml:space="preserve">, </w:t>
      </w:r>
      <w:r w:rsidRPr="006A045A">
        <w:t>an affiliated agency of Catholic Charities Brooklyn and Queens, provides high quality free legal services, community education, and advocacy for low-income immigrants regardless of race, religion, ethnicity, national origin, or immigration status. CMS assists individuals with their immigration, housing, and employment legal needs. CMS is committed to “welcoming the stranger in our midst” by serving and working alongside underserved immigrant communities to advance equality and social justice in an ever-changing landscape.</w:t>
      </w:r>
    </w:p>
    <w:p w14:paraId="17D9C82A" w14:textId="538607E1" w:rsidR="2480A5A9" w:rsidRPr="006A045A" w:rsidRDefault="2480A5A9" w:rsidP="0033153B">
      <w:pPr>
        <w:tabs>
          <w:tab w:val="left" w:pos="5040"/>
        </w:tabs>
        <w:rPr>
          <w:color w:val="292B2C"/>
          <w:sz w:val="24"/>
          <w:szCs w:val="24"/>
        </w:rPr>
      </w:pPr>
      <w:r w:rsidRPr="006A045A">
        <w:rPr>
          <w:color w:val="292B2C"/>
          <w:sz w:val="24"/>
          <w:szCs w:val="24"/>
        </w:rPr>
        <w:t xml:space="preserve">The </w:t>
      </w:r>
      <w:r w:rsidR="0090797B">
        <w:rPr>
          <w:color w:val="292B2C"/>
          <w:sz w:val="24"/>
          <w:szCs w:val="24"/>
        </w:rPr>
        <w:t xml:space="preserve">Senior </w:t>
      </w:r>
      <w:r w:rsidRPr="006A045A">
        <w:rPr>
          <w:color w:val="292B2C"/>
          <w:sz w:val="24"/>
          <w:szCs w:val="24"/>
        </w:rPr>
        <w:t>Development Associate</w:t>
      </w:r>
      <w:r w:rsidR="00CF1445">
        <w:rPr>
          <w:color w:val="292B2C"/>
          <w:sz w:val="24"/>
          <w:szCs w:val="24"/>
        </w:rPr>
        <w:t xml:space="preserve"> will be</w:t>
      </w:r>
      <w:r w:rsidRPr="006A045A">
        <w:rPr>
          <w:color w:val="292B2C"/>
          <w:sz w:val="24"/>
          <w:szCs w:val="24"/>
        </w:rPr>
        <w:t xml:space="preserve"> responsible</w:t>
      </w:r>
      <w:r w:rsidR="0B5A336F" w:rsidRPr="006A045A">
        <w:rPr>
          <w:color w:val="292B2C"/>
          <w:sz w:val="24"/>
          <w:szCs w:val="24"/>
        </w:rPr>
        <w:t xml:space="preserve"> </w:t>
      </w:r>
      <w:r w:rsidR="2F33EF7B" w:rsidRPr="006A045A">
        <w:rPr>
          <w:color w:val="292B2C"/>
          <w:sz w:val="24"/>
          <w:szCs w:val="24"/>
        </w:rPr>
        <w:t>for implementing</w:t>
      </w:r>
      <w:r w:rsidR="02BA6932" w:rsidRPr="006A045A">
        <w:rPr>
          <w:sz w:val="24"/>
          <w:szCs w:val="24"/>
        </w:rPr>
        <w:t xml:space="preserve"> Catholic Migration Services’ </w:t>
      </w:r>
      <w:r w:rsidR="009036A6" w:rsidRPr="006A045A">
        <w:rPr>
          <w:sz w:val="24"/>
          <w:szCs w:val="24"/>
        </w:rPr>
        <w:t xml:space="preserve">individual, corporate and foundation </w:t>
      </w:r>
      <w:r w:rsidR="02BA6932" w:rsidRPr="006A045A">
        <w:rPr>
          <w:sz w:val="24"/>
          <w:szCs w:val="24"/>
        </w:rPr>
        <w:t>fundraising strategies</w:t>
      </w:r>
      <w:r w:rsidR="70CCF532" w:rsidRPr="006A045A">
        <w:rPr>
          <w:sz w:val="24"/>
          <w:szCs w:val="24"/>
        </w:rPr>
        <w:t xml:space="preserve"> under the </w:t>
      </w:r>
      <w:r w:rsidR="00CF1445">
        <w:rPr>
          <w:sz w:val="24"/>
          <w:szCs w:val="24"/>
        </w:rPr>
        <w:t xml:space="preserve">supervision and </w:t>
      </w:r>
      <w:r w:rsidR="70CCF532" w:rsidRPr="006A045A">
        <w:rPr>
          <w:sz w:val="24"/>
          <w:szCs w:val="24"/>
        </w:rPr>
        <w:t xml:space="preserve">guidance of the Director of </w:t>
      </w:r>
      <w:r w:rsidR="4398823C" w:rsidRPr="006A045A">
        <w:rPr>
          <w:sz w:val="24"/>
          <w:szCs w:val="24"/>
        </w:rPr>
        <w:t>Development</w:t>
      </w:r>
      <w:r w:rsidR="00CF1445">
        <w:rPr>
          <w:sz w:val="24"/>
          <w:szCs w:val="24"/>
        </w:rPr>
        <w:t xml:space="preserve">. </w:t>
      </w:r>
    </w:p>
    <w:p w14:paraId="18CC0117" w14:textId="77777777" w:rsidR="005B7C30" w:rsidRPr="00C47561" w:rsidRDefault="005B7C30">
      <w:pPr>
        <w:pStyle w:val="BodyText"/>
        <w:spacing w:before="10"/>
      </w:pPr>
    </w:p>
    <w:p w14:paraId="18CC0118" w14:textId="1C3D871E" w:rsidR="005B7C30" w:rsidRPr="006A045A" w:rsidRDefault="00DD742E" w:rsidP="0028408C">
      <w:pPr>
        <w:pStyle w:val="Heading1"/>
        <w:ind w:left="0" w:right="1296"/>
        <w:jc w:val="left"/>
        <w:rPr>
          <w:u w:val="none"/>
        </w:rPr>
      </w:pPr>
      <w:bookmarkStart w:id="2" w:name="DUTIES_AND_RESPONSIBILITIES"/>
      <w:bookmarkEnd w:id="2"/>
      <w:r w:rsidRPr="006A045A">
        <w:t>Essential Duties and Responsibilities:</w:t>
      </w:r>
    </w:p>
    <w:p w14:paraId="38D9DCD9" w14:textId="77777777" w:rsidR="000C7F84" w:rsidRDefault="00847952" w:rsidP="0028408C">
      <w:pPr>
        <w:pStyle w:val="ListParagraph"/>
        <w:widowControl/>
        <w:numPr>
          <w:ilvl w:val="0"/>
          <w:numId w:val="10"/>
        </w:numPr>
        <w:spacing w:before="0"/>
        <w:rPr>
          <w:sz w:val="24"/>
          <w:szCs w:val="24"/>
        </w:rPr>
      </w:pPr>
      <w:r w:rsidRPr="000C7F84">
        <w:rPr>
          <w:sz w:val="24"/>
          <w:szCs w:val="24"/>
        </w:rPr>
        <w:t xml:space="preserve">Conduct </w:t>
      </w:r>
      <w:r w:rsidR="613EFBC7" w:rsidRPr="000C7F84">
        <w:rPr>
          <w:sz w:val="24"/>
          <w:szCs w:val="24"/>
        </w:rPr>
        <w:t xml:space="preserve">outreach to </w:t>
      </w:r>
      <w:r w:rsidR="004F48C8" w:rsidRPr="000C7F84">
        <w:rPr>
          <w:sz w:val="24"/>
          <w:szCs w:val="24"/>
        </w:rPr>
        <w:t>individual</w:t>
      </w:r>
      <w:r w:rsidRPr="000C7F84">
        <w:rPr>
          <w:sz w:val="24"/>
          <w:szCs w:val="24"/>
        </w:rPr>
        <w:t xml:space="preserve"> </w:t>
      </w:r>
      <w:r w:rsidR="004F48C8" w:rsidRPr="000C7F84">
        <w:rPr>
          <w:sz w:val="24"/>
          <w:szCs w:val="24"/>
        </w:rPr>
        <w:t xml:space="preserve">and corporate </w:t>
      </w:r>
      <w:r w:rsidR="613EFBC7" w:rsidRPr="000C7F84">
        <w:rPr>
          <w:sz w:val="24"/>
          <w:szCs w:val="24"/>
        </w:rPr>
        <w:t xml:space="preserve">donors </w:t>
      </w:r>
      <w:r w:rsidR="001C6E11" w:rsidRPr="000C7F84">
        <w:rPr>
          <w:sz w:val="24"/>
          <w:szCs w:val="24"/>
        </w:rPr>
        <w:t>through targeted</w:t>
      </w:r>
      <w:r w:rsidR="64EF5C8E" w:rsidRPr="000C7F84">
        <w:rPr>
          <w:sz w:val="24"/>
          <w:szCs w:val="24"/>
        </w:rPr>
        <w:t xml:space="preserve"> mailings</w:t>
      </w:r>
      <w:r w:rsidR="059CE9F6" w:rsidRPr="000C7F84">
        <w:rPr>
          <w:sz w:val="24"/>
          <w:szCs w:val="24"/>
        </w:rPr>
        <w:t xml:space="preserve">, </w:t>
      </w:r>
      <w:r w:rsidR="613EFBC7" w:rsidRPr="000C7F84">
        <w:rPr>
          <w:sz w:val="24"/>
          <w:szCs w:val="24"/>
        </w:rPr>
        <w:t>e-blasts and newsletters</w:t>
      </w:r>
      <w:r w:rsidR="207C8BB9" w:rsidRPr="000C7F84">
        <w:rPr>
          <w:sz w:val="24"/>
          <w:szCs w:val="24"/>
        </w:rPr>
        <w:t xml:space="preserve">, and </w:t>
      </w:r>
      <w:r w:rsidR="62FF6CB0" w:rsidRPr="000C7F84">
        <w:rPr>
          <w:sz w:val="24"/>
          <w:szCs w:val="24"/>
        </w:rPr>
        <w:t xml:space="preserve">assisting with </w:t>
      </w:r>
      <w:r w:rsidR="0D0056B1" w:rsidRPr="000C7F84">
        <w:rPr>
          <w:sz w:val="24"/>
          <w:szCs w:val="24"/>
        </w:rPr>
        <w:t xml:space="preserve">CMS’ </w:t>
      </w:r>
      <w:proofErr w:type="gramStart"/>
      <w:r w:rsidR="203D344B" w:rsidRPr="000C7F84">
        <w:rPr>
          <w:sz w:val="24"/>
          <w:szCs w:val="24"/>
        </w:rPr>
        <w:t>website</w:t>
      </w:r>
      <w:r w:rsidR="000C7F84" w:rsidRPr="000C7F84">
        <w:rPr>
          <w:sz w:val="24"/>
          <w:szCs w:val="24"/>
        </w:rPr>
        <w:t>;</w:t>
      </w:r>
      <w:proofErr w:type="gramEnd"/>
      <w:r w:rsidR="000C7F84" w:rsidRPr="000C7F84">
        <w:rPr>
          <w:sz w:val="24"/>
          <w:szCs w:val="24"/>
        </w:rPr>
        <w:t xml:space="preserve"> </w:t>
      </w:r>
    </w:p>
    <w:p w14:paraId="7011CC27" w14:textId="77777777" w:rsidR="000C7F84" w:rsidRDefault="00B53496" w:rsidP="000C7F84">
      <w:pPr>
        <w:pStyle w:val="ListParagraph"/>
        <w:widowControl/>
        <w:numPr>
          <w:ilvl w:val="0"/>
          <w:numId w:val="10"/>
        </w:numPr>
        <w:spacing w:beforeAutospacing="1" w:afterAutospacing="1" w:line="259" w:lineRule="auto"/>
        <w:rPr>
          <w:sz w:val="24"/>
          <w:szCs w:val="24"/>
        </w:rPr>
      </w:pPr>
      <w:r w:rsidRPr="000C7F84">
        <w:rPr>
          <w:sz w:val="24"/>
          <w:szCs w:val="24"/>
        </w:rPr>
        <w:t xml:space="preserve">Research new corporate, foundation and government funding sources and evaluate Requests for </w:t>
      </w:r>
      <w:proofErr w:type="gramStart"/>
      <w:r w:rsidRPr="000C7F84">
        <w:rPr>
          <w:sz w:val="24"/>
          <w:szCs w:val="24"/>
        </w:rPr>
        <w:t>Proposals</w:t>
      </w:r>
      <w:r w:rsidR="000C7F84" w:rsidRPr="000C7F84">
        <w:rPr>
          <w:sz w:val="24"/>
          <w:szCs w:val="24"/>
        </w:rPr>
        <w:t>;</w:t>
      </w:r>
      <w:proofErr w:type="gramEnd"/>
    </w:p>
    <w:p w14:paraId="63049E5E" w14:textId="77777777" w:rsidR="000C7F84" w:rsidRDefault="4DDA3F2F" w:rsidP="000C7F84">
      <w:pPr>
        <w:pStyle w:val="ListParagraph"/>
        <w:widowControl/>
        <w:numPr>
          <w:ilvl w:val="0"/>
          <w:numId w:val="10"/>
        </w:numPr>
        <w:spacing w:beforeAutospacing="1" w:afterAutospacing="1" w:line="259" w:lineRule="auto"/>
        <w:rPr>
          <w:sz w:val="24"/>
          <w:szCs w:val="24"/>
        </w:rPr>
      </w:pPr>
      <w:r w:rsidRPr="000C7F84">
        <w:rPr>
          <w:sz w:val="24"/>
          <w:szCs w:val="24"/>
        </w:rPr>
        <w:t xml:space="preserve">Coordinate CMS fundraising events and other </w:t>
      </w:r>
      <w:r w:rsidR="08A3FDD2" w:rsidRPr="000C7F84">
        <w:rPr>
          <w:sz w:val="24"/>
          <w:szCs w:val="24"/>
        </w:rPr>
        <w:t>donor engagement</w:t>
      </w:r>
      <w:r w:rsidRPr="000C7F84">
        <w:rPr>
          <w:sz w:val="24"/>
          <w:szCs w:val="24"/>
        </w:rPr>
        <w:t xml:space="preserve"> </w:t>
      </w:r>
      <w:proofErr w:type="gramStart"/>
      <w:r w:rsidRPr="000C7F84">
        <w:rPr>
          <w:sz w:val="24"/>
          <w:szCs w:val="24"/>
        </w:rPr>
        <w:t>activitie</w:t>
      </w:r>
      <w:r w:rsidR="000C7F84" w:rsidRPr="000C7F84">
        <w:rPr>
          <w:sz w:val="24"/>
          <w:szCs w:val="24"/>
        </w:rPr>
        <w:t>s;</w:t>
      </w:r>
      <w:proofErr w:type="gramEnd"/>
      <w:r w:rsidR="000C7F84" w:rsidRPr="000C7F84">
        <w:rPr>
          <w:sz w:val="24"/>
          <w:szCs w:val="24"/>
        </w:rPr>
        <w:t xml:space="preserve"> </w:t>
      </w:r>
    </w:p>
    <w:p w14:paraId="090399C5" w14:textId="77777777" w:rsidR="000C7F84" w:rsidRDefault="0D8DA341" w:rsidP="000C7F84">
      <w:pPr>
        <w:pStyle w:val="ListParagraph"/>
        <w:widowControl/>
        <w:numPr>
          <w:ilvl w:val="0"/>
          <w:numId w:val="10"/>
        </w:numPr>
        <w:spacing w:beforeAutospacing="1" w:afterAutospacing="1" w:line="259" w:lineRule="auto"/>
        <w:rPr>
          <w:sz w:val="24"/>
          <w:szCs w:val="24"/>
        </w:rPr>
      </w:pPr>
      <w:r w:rsidRPr="000C7F84">
        <w:rPr>
          <w:sz w:val="24"/>
          <w:szCs w:val="24"/>
        </w:rPr>
        <w:t xml:space="preserve">Maintain updated </w:t>
      </w:r>
      <w:r w:rsidR="6E6238A1" w:rsidRPr="000C7F84">
        <w:rPr>
          <w:sz w:val="24"/>
          <w:szCs w:val="24"/>
        </w:rPr>
        <w:t xml:space="preserve">and organized </w:t>
      </w:r>
      <w:r w:rsidRPr="000C7F84">
        <w:rPr>
          <w:sz w:val="24"/>
          <w:szCs w:val="24"/>
        </w:rPr>
        <w:t>grant files and records</w:t>
      </w:r>
      <w:r w:rsidR="00912A0E" w:rsidRPr="000C7F84">
        <w:rPr>
          <w:sz w:val="24"/>
          <w:szCs w:val="24"/>
        </w:rPr>
        <w:t xml:space="preserve"> including tracking </w:t>
      </w:r>
      <w:proofErr w:type="gramStart"/>
      <w:r w:rsidR="00B53496" w:rsidRPr="000C7F84">
        <w:rPr>
          <w:sz w:val="24"/>
          <w:szCs w:val="24"/>
        </w:rPr>
        <w:t>don</w:t>
      </w:r>
      <w:r w:rsidR="0033153B" w:rsidRPr="000C7F84">
        <w:rPr>
          <w:sz w:val="24"/>
          <w:szCs w:val="24"/>
        </w:rPr>
        <w:t>ations</w:t>
      </w:r>
      <w:r w:rsidR="000C7F84" w:rsidRPr="000C7F84">
        <w:rPr>
          <w:sz w:val="24"/>
          <w:szCs w:val="24"/>
        </w:rPr>
        <w:t>;</w:t>
      </w:r>
      <w:proofErr w:type="gramEnd"/>
      <w:r w:rsidR="000C7F84" w:rsidRPr="000C7F84">
        <w:rPr>
          <w:sz w:val="24"/>
          <w:szCs w:val="24"/>
        </w:rPr>
        <w:t xml:space="preserve"> </w:t>
      </w:r>
    </w:p>
    <w:p w14:paraId="2FE62804" w14:textId="77777777" w:rsidR="000C7F84" w:rsidRDefault="00912A0E" w:rsidP="000C7F84">
      <w:pPr>
        <w:pStyle w:val="ListParagraph"/>
        <w:widowControl/>
        <w:numPr>
          <w:ilvl w:val="0"/>
          <w:numId w:val="10"/>
        </w:numPr>
        <w:spacing w:beforeAutospacing="1" w:afterAutospacing="1" w:line="259" w:lineRule="auto"/>
        <w:rPr>
          <w:sz w:val="24"/>
          <w:szCs w:val="24"/>
        </w:rPr>
      </w:pPr>
      <w:r w:rsidRPr="000C7F84">
        <w:rPr>
          <w:sz w:val="24"/>
          <w:szCs w:val="24"/>
        </w:rPr>
        <w:t>Assist the Development Director with document compilation and submission for grant applications and contract registrations</w:t>
      </w:r>
      <w:r w:rsidR="000C7F84" w:rsidRPr="000C7F84">
        <w:rPr>
          <w:sz w:val="24"/>
          <w:szCs w:val="24"/>
        </w:rPr>
        <w:t xml:space="preserve">; and </w:t>
      </w:r>
    </w:p>
    <w:p w14:paraId="20AB62A1" w14:textId="77777777" w:rsidR="006C6650" w:rsidRPr="006C6650" w:rsidRDefault="004E6D5F" w:rsidP="00D81A03">
      <w:pPr>
        <w:pStyle w:val="ListParagraph"/>
        <w:widowControl/>
        <w:numPr>
          <w:ilvl w:val="0"/>
          <w:numId w:val="10"/>
        </w:numPr>
        <w:spacing w:beforeAutospacing="1" w:afterAutospacing="1" w:line="259" w:lineRule="auto"/>
        <w:rPr>
          <w:b/>
          <w:bCs/>
          <w:color w:val="2D2D2D"/>
          <w:u w:val="single"/>
        </w:rPr>
      </w:pPr>
      <w:r w:rsidRPr="000C7F84">
        <w:rPr>
          <w:sz w:val="24"/>
          <w:szCs w:val="24"/>
        </w:rPr>
        <w:t xml:space="preserve">Assist in other </w:t>
      </w:r>
      <w:r w:rsidR="4441CF27" w:rsidRPr="000C7F84">
        <w:rPr>
          <w:sz w:val="24"/>
          <w:szCs w:val="24"/>
        </w:rPr>
        <w:t xml:space="preserve">development related </w:t>
      </w:r>
      <w:r w:rsidRPr="000C7F84">
        <w:rPr>
          <w:sz w:val="24"/>
          <w:szCs w:val="24"/>
        </w:rPr>
        <w:t>functions that may further the mission of CMS.</w:t>
      </w:r>
      <w:bookmarkStart w:id="3" w:name="NON-ESSENTIAL_FUNCTIONS:"/>
      <w:bookmarkStart w:id="4" w:name="SPECIFICATIONS_FOR_EDUCATION/CERTIFICATI"/>
      <w:bookmarkEnd w:id="3"/>
      <w:bookmarkEnd w:id="4"/>
    </w:p>
    <w:p w14:paraId="7739660E" w14:textId="19F83FF9" w:rsidR="000C7F84" w:rsidRPr="006C6650" w:rsidRDefault="00C47561" w:rsidP="006C6650">
      <w:pPr>
        <w:widowControl/>
        <w:rPr>
          <w:b/>
          <w:bCs/>
          <w:color w:val="2D2D2D"/>
          <w:sz w:val="24"/>
          <w:szCs w:val="24"/>
          <w:u w:val="single"/>
        </w:rPr>
      </w:pPr>
      <w:r w:rsidRPr="006C6650">
        <w:rPr>
          <w:b/>
          <w:bCs/>
          <w:sz w:val="24"/>
          <w:szCs w:val="24"/>
          <w:u w:val="single"/>
        </w:rPr>
        <w:t>Qualifications:</w:t>
      </w:r>
    </w:p>
    <w:p w14:paraId="4A700EED" w14:textId="2301DFED" w:rsidR="000C7F84" w:rsidRDefault="006C6650" w:rsidP="006C6650">
      <w:pPr>
        <w:widowControl/>
        <w:numPr>
          <w:ilvl w:val="0"/>
          <w:numId w:val="7"/>
        </w:numPr>
        <w:shd w:val="clear" w:color="auto" w:fill="FFFFFF" w:themeFill="background1"/>
        <w:autoSpaceDE/>
        <w:autoSpaceDN/>
        <w:rPr>
          <w:color w:val="2D2D2D"/>
          <w:sz w:val="24"/>
          <w:szCs w:val="24"/>
        </w:rPr>
      </w:pPr>
      <w:r>
        <w:rPr>
          <w:color w:val="2D2D2D"/>
          <w:sz w:val="24"/>
          <w:szCs w:val="24"/>
        </w:rPr>
        <w:t>Undergraduate</w:t>
      </w:r>
      <w:r w:rsidR="000C7F84">
        <w:rPr>
          <w:color w:val="2D2D2D"/>
          <w:sz w:val="24"/>
          <w:szCs w:val="24"/>
        </w:rPr>
        <w:t xml:space="preserve"> </w:t>
      </w:r>
      <w:proofErr w:type="gramStart"/>
      <w:r w:rsidR="00CF1445">
        <w:rPr>
          <w:color w:val="2D2D2D"/>
          <w:sz w:val="24"/>
          <w:szCs w:val="24"/>
        </w:rPr>
        <w:t>d</w:t>
      </w:r>
      <w:r w:rsidR="000C7F84">
        <w:rPr>
          <w:color w:val="2D2D2D"/>
          <w:sz w:val="24"/>
          <w:szCs w:val="24"/>
        </w:rPr>
        <w:t>egree;</w:t>
      </w:r>
      <w:proofErr w:type="gramEnd"/>
      <w:r w:rsidR="000C7F84">
        <w:rPr>
          <w:color w:val="2D2D2D"/>
          <w:sz w:val="24"/>
          <w:szCs w:val="24"/>
        </w:rPr>
        <w:t xml:space="preserve"> </w:t>
      </w:r>
    </w:p>
    <w:p w14:paraId="5E808C15" w14:textId="3040D0C8" w:rsidR="007552AF" w:rsidRPr="00C47561" w:rsidRDefault="000C7F84" w:rsidP="3F78850E">
      <w:pPr>
        <w:widowControl/>
        <w:numPr>
          <w:ilvl w:val="0"/>
          <w:numId w:val="7"/>
        </w:numPr>
        <w:shd w:val="clear" w:color="auto" w:fill="FFFFFF" w:themeFill="background1"/>
        <w:autoSpaceDE/>
        <w:autoSpaceDN/>
        <w:spacing w:before="100" w:beforeAutospacing="1" w:after="100" w:afterAutospacing="1"/>
        <w:rPr>
          <w:color w:val="2D2D2D"/>
          <w:sz w:val="24"/>
          <w:szCs w:val="24"/>
        </w:rPr>
      </w:pPr>
      <w:r>
        <w:rPr>
          <w:color w:val="2D2D2D"/>
          <w:sz w:val="24"/>
          <w:szCs w:val="24"/>
        </w:rPr>
        <w:t xml:space="preserve">At least </w:t>
      </w:r>
      <w:r w:rsidR="00F7107D">
        <w:rPr>
          <w:color w:val="2D2D2D"/>
          <w:sz w:val="24"/>
          <w:szCs w:val="24"/>
        </w:rPr>
        <w:t xml:space="preserve">4 </w:t>
      </w:r>
      <w:r w:rsidR="007552AF" w:rsidRPr="00C47561">
        <w:rPr>
          <w:color w:val="2D2D2D"/>
          <w:sz w:val="24"/>
          <w:szCs w:val="24"/>
        </w:rPr>
        <w:t xml:space="preserve">years of experience in frontline fundraising, non-profit donor relationship management, and/or </w:t>
      </w:r>
      <w:proofErr w:type="gramStart"/>
      <w:r w:rsidR="007552AF" w:rsidRPr="00C47561">
        <w:rPr>
          <w:color w:val="2D2D2D"/>
          <w:sz w:val="24"/>
          <w:szCs w:val="24"/>
        </w:rPr>
        <w:t>sales</w:t>
      </w:r>
      <w:r w:rsidR="00DD742E" w:rsidRPr="00C47561">
        <w:rPr>
          <w:color w:val="2D2D2D"/>
          <w:sz w:val="24"/>
          <w:szCs w:val="24"/>
        </w:rPr>
        <w:t>;</w:t>
      </w:r>
      <w:proofErr w:type="gramEnd"/>
      <w:r w:rsidR="00DD742E" w:rsidRPr="00C47561">
        <w:rPr>
          <w:color w:val="2D2D2D"/>
          <w:sz w:val="24"/>
          <w:szCs w:val="24"/>
        </w:rPr>
        <w:t xml:space="preserve"> </w:t>
      </w:r>
    </w:p>
    <w:p w14:paraId="048ADB52" w14:textId="2B99EEA1" w:rsidR="007552AF" w:rsidRPr="00C47561" w:rsidRDefault="007552AF" w:rsidP="3F78850E">
      <w:pPr>
        <w:widowControl/>
        <w:numPr>
          <w:ilvl w:val="0"/>
          <w:numId w:val="7"/>
        </w:numPr>
        <w:shd w:val="clear" w:color="auto" w:fill="FFFFFF" w:themeFill="background1"/>
        <w:autoSpaceDE/>
        <w:autoSpaceDN/>
        <w:spacing w:before="100" w:beforeAutospacing="1" w:after="100" w:afterAutospacing="1"/>
        <w:rPr>
          <w:color w:val="2D2D2D"/>
          <w:sz w:val="24"/>
          <w:szCs w:val="24"/>
        </w:rPr>
      </w:pPr>
      <w:r w:rsidRPr="00C47561">
        <w:rPr>
          <w:color w:val="2D2D2D"/>
          <w:sz w:val="24"/>
          <w:szCs w:val="24"/>
        </w:rPr>
        <w:t xml:space="preserve">A compelling passion for </w:t>
      </w:r>
      <w:r w:rsidR="42CFDAB6" w:rsidRPr="00C47561">
        <w:rPr>
          <w:color w:val="2D2D2D"/>
          <w:sz w:val="24"/>
          <w:szCs w:val="24"/>
        </w:rPr>
        <w:t>Catholic Migration's</w:t>
      </w:r>
      <w:r w:rsidRPr="00C47561">
        <w:rPr>
          <w:color w:val="2D2D2D"/>
          <w:sz w:val="24"/>
          <w:szCs w:val="24"/>
        </w:rPr>
        <w:t xml:space="preserve"> mission and </w:t>
      </w:r>
      <w:proofErr w:type="gramStart"/>
      <w:r w:rsidRPr="00C47561">
        <w:rPr>
          <w:color w:val="2D2D2D"/>
          <w:sz w:val="24"/>
          <w:szCs w:val="24"/>
        </w:rPr>
        <w:t>programs</w:t>
      </w:r>
      <w:r w:rsidR="00DD742E" w:rsidRPr="00C47561">
        <w:rPr>
          <w:color w:val="2D2D2D"/>
          <w:sz w:val="24"/>
          <w:szCs w:val="24"/>
        </w:rPr>
        <w:t>;</w:t>
      </w:r>
      <w:proofErr w:type="gramEnd"/>
      <w:r w:rsidR="00DD742E" w:rsidRPr="00C47561">
        <w:rPr>
          <w:color w:val="2D2D2D"/>
          <w:sz w:val="24"/>
          <w:szCs w:val="24"/>
        </w:rPr>
        <w:t xml:space="preserve"> </w:t>
      </w:r>
    </w:p>
    <w:p w14:paraId="5E0C9C86" w14:textId="76A3E010" w:rsidR="007552AF" w:rsidRPr="00C47561" w:rsidRDefault="007552AF" w:rsidP="007552AF">
      <w:pPr>
        <w:widowControl/>
        <w:numPr>
          <w:ilvl w:val="0"/>
          <w:numId w:val="7"/>
        </w:numPr>
        <w:shd w:val="clear" w:color="auto" w:fill="FFFFFF"/>
        <w:autoSpaceDE/>
        <w:autoSpaceDN/>
        <w:spacing w:before="100" w:beforeAutospacing="1" w:after="100" w:afterAutospacing="1"/>
        <w:rPr>
          <w:color w:val="2D2D2D"/>
          <w:sz w:val="24"/>
          <w:szCs w:val="24"/>
        </w:rPr>
      </w:pPr>
      <w:r w:rsidRPr="00C47561">
        <w:rPr>
          <w:color w:val="2D2D2D"/>
          <w:sz w:val="24"/>
          <w:szCs w:val="24"/>
        </w:rPr>
        <w:t xml:space="preserve">Exceptional persuasive writing, proofreading, and editing </w:t>
      </w:r>
      <w:proofErr w:type="gramStart"/>
      <w:r w:rsidRPr="00C47561">
        <w:rPr>
          <w:color w:val="2D2D2D"/>
          <w:sz w:val="24"/>
          <w:szCs w:val="24"/>
        </w:rPr>
        <w:t>skills</w:t>
      </w:r>
      <w:r w:rsidR="00DD742E" w:rsidRPr="00C47561">
        <w:rPr>
          <w:color w:val="2D2D2D"/>
          <w:sz w:val="24"/>
          <w:szCs w:val="24"/>
        </w:rPr>
        <w:t>;</w:t>
      </w:r>
      <w:proofErr w:type="gramEnd"/>
      <w:r w:rsidR="00DD742E" w:rsidRPr="00C47561">
        <w:rPr>
          <w:color w:val="2D2D2D"/>
          <w:sz w:val="24"/>
          <w:szCs w:val="24"/>
        </w:rPr>
        <w:t xml:space="preserve"> </w:t>
      </w:r>
    </w:p>
    <w:p w14:paraId="24DDA250" w14:textId="07D7CC03" w:rsidR="007552AF" w:rsidRPr="00C47561" w:rsidRDefault="007552AF" w:rsidP="007552AF">
      <w:pPr>
        <w:widowControl/>
        <w:numPr>
          <w:ilvl w:val="0"/>
          <w:numId w:val="7"/>
        </w:numPr>
        <w:shd w:val="clear" w:color="auto" w:fill="FFFFFF"/>
        <w:autoSpaceDE/>
        <w:autoSpaceDN/>
        <w:spacing w:before="100" w:beforeAutospacing="1" w:after="100" w:afterAutospacing="1"/>
        <w:rPr>
          <w:color w:val="2D2D2D"/>
          <w:sz w:val="24"/>
          <w:szCs w:val="24"/>
        </w:rPr>
      </w:pPr>
      <w:r w:rsidRPr="00C47561">
        <w:rPr>
          <w:color w:val="2D2D2D"/>
          <w:sz w:val="24"/>
          <w:szCs w:val="24"/>
        </w:rPr>
        <w:t>Strong and flexible time management and organizational skills</w:t>
      </w:r>
      <w:r w:rsidR="00DD742E" w:rsidRPr="00C47561">
        <w:rPr>
          <w:color w:val="2D2D2D"/>
          <w:sz w:val="24"/>
          <w:szCs w:val="24"/>
        </w:rPr>
        <w:t>; and</w:t>
      </w:r>
    </w:p>
    <w:p w14:paraId="2F1FD2E3" w14:textId="5A3BABDE" w:rsidR="3F78850E" w:rsidRPr="00C47561" w:rsidRDefault="007552AF" w:rsidP="004F48C8">
      <w:pPr>
        <w:widowControl/>
        <w:numPr>
          <w:ilvl w:val="0"/>
          <w:numId w:val="7"/>
        </w:numPr>
        <w:shd w:val="clear" w:color="auto" w:fill="FFFFFF"/>
        <w:autoSpaceDE/>
        <w:autoSpaceDN/>
        <w:spacing w:before="100" w:beforeAutospacing="1" w:after="100" w:afterAutospacing="1"/>
        <w:rPr>
          <w:color w:val="2D2D2D"/>
          <w:sz w:val="24"/>
          <w:szCs w:val="24"/>
        </w:rPr>
      </w:pPr>
      <w:r w:rsidRPr="00C47561">
        <w:rPr>
          <w:color w:val="2D2D2D"/>
          <w:sz w:val="24"/>
          <w:szCs w:val="24"/>
        </w:rPr>
        <w:t>Ability to plan and balance multiple projects and priorities in a dynamic environment, with both long- and short-term deadlines.</w:t>
      </w:r>
    </w:p>
    <w:p w14:paraId="2863D933" w14:textId="77777777" w:rsidR="00DD742E" w:rsidRPr="000C7F84" w:rsidRDefault="00DD742E" w:rsidP="00DD742E">
      <w:pPr>
        <w:rPr>
          <w:b/>
          <w:smallCaps/>
          <w:sz w:val="24"/>
          <w:szCs w:val="24"/>
          <w:u w:val="single"/>
        </w:rPr>
      </w:pPr>
      <w:bookmarkStart w:id="5" w:name="SPECIFICATIONS_FOR_PHYSICAL_REQUIREMENTS"/>
      <w:bookmarkEnd w:id="5"/>
      <w:r w:rsidRPr="000C7F84">
        <w:rPr>
          <w:b/>
          <w:bCs/>
          <w:sz w:val="24"/>
          <w:szCs w:val="24"/>
          <w:u w:val="single"/>
        </w:rPr>
        <w:t>Diversity and Non-Discrimination Policy:</w:t>
      </w:r>
    </w:p>
    <w:p w14:paraId="199053AB" w14:textId="0F7871DD" w:rsidR="00DD742E" w:rsidRDefault="00DD742E" w:rsidP="00DD742E">
      <w:pPr>
        <w:pStyle w:val="NoSpacing"/>
        <w:spacing w:after="0"/>
        <w:rPr>
          <w:highlight w:val="white"/>
        </w:rPr>
      </w:pPr>
      <w:r w:rsidRPr="006A045A">
        <w:rPr>
          <w:highlight w:val="white"/>
        </w:rPr>
        <w:t xml:space="preserve">Catholic Migration Services values workplace diversity and welcomes applicants and employees of all backgrounds. </w:t>
      </w:r>
      <w:r w:rsidRPr="006A045A">
        <w:t>CMS strives to create a positive, supportive, and inclusive work environment for all staff.  CMS m</w:t>
      </w:r>
      <w:r w:rsidRPr="006A045A">
        <w:rPr>
          <w:highlight w:val="white"/>
        </w:rPr>
        <w:t>akes all employment decisions without regard to any applicant’s or employee’s protected characteristics, including their race, religion, color, national origin, immigration status, age, disability, sexual orientation, gender identity, arrest conviction record, or marital status.</w:t>
      </w:r>
    </w:p>
    <w:p w14:paraId="1AB4E642" w14:textId="28F22395" w:rsidR="00503DD7" w:rsidRDefault="00503DD7" w:rsidP="00DD742E">
      <w:pPr>
        <w:pStyle w:val="NoSpacing"/>
        <w:spacing w:after="0"/>
        <w:rPr>
          <w:highlight w:val="white"/>
        </w:rPr>
      </w:pPr>
    </w:p>
    <w:p w14:paraId="6C4BC80B" w14:textId="77777777" w:rsidR="00503DD7" w:rsidRPr="006A045A" w:rsidRDefault="00503DD7" w:rsidP="00DD742E">
      <w:pPr>
        <w:pStyle w:val="NoSpacing"/>
        <w:spacing w:after="0"/>
        <w:rPr>
          <w:highlight w:val="white"/>
        </w:rPr>
      </w:pPr>
    </w:p>
    <w:p w14:paraId="50E68E4D" w14:textId="77777777" w:rsidR="00DD742E" w:rsidRPr="00C47561" w:rsidRDefault="00DD742E" w:rsidP="00DD742E">
      <w:pPr>
        <w:rPr>
          <w:b/>
          <w:bCs/>
          <w:sz w:val="24"/>
          <w:szCs w:val="24"/>
        </w:rPr>
      </w:pPr>
    </w:p>
    <w:p w14:paraId="37EE0F3E" w14:textId="77777777" w:rsidR="00DD742E" w:rsidRPr="000C7F84" w:rsidRDefault="00DD742E" w:rsidP="00DD742E">
      <w:pPr>
        <w:rPr>
          <w:b/>
          <w:bCs/>
          <w:sz w:val="24"/>
          <w:szCs w:val="24"/>
          <w:u w:val="single"/>
        </w:rPr>
      </w:pPr>
      <w:r w:rsidRPr="000C7F84">
        <w:rPr>
          <w:b/>
          <w:bCs/>
          <w:sz w:val="24"/>
          <w:szCs w:val="24"/>
          <w:u w:val="single"/>
        </w:rPr>
        <w:lastRenderedPageBreak/>
        <w:t>Salary and Benefits:</w:t>
      </w:r>
    </w:p>
    <w:p w14:paraId="42CB8D3F" w14:textId="12AFA640" w:rsidR="00DD742E" w:rsidRPr="006A045A" w:rsidRDefault="00DD742E" w:rsidP="00DD742E">
      <w:pPr>
        <w:pStyle w:val="paragraph"/>
        <w:spacing w:before="0" w:beforeAutospacing="0" w:after="0" w:afterAutospacing="0"/>
        <w:textAlignment w:val="baseline"/>
        <w:rPr>
          <w:rStyle w:val="eop"/>
          <w:color w:val="000000"/>
        </w:rPr>
      </w:pPr>
      <w:r w:rsidRPr="006A045A">
        <w:rPr>
          <w:rStyle w:val="normaltextrun"/>
          <w:rFonts w:eastAsiaTheme="majorEastAsia"/>
          <w:color w:val="000000"/>
        </w:rPr>
        <w:t xml:space="preserve">Salary is on a union scale based on years of experience. The salary range for a </w:t>
      </w:r>
      <w:r w:rsidR="00A375BF">
        <w:rPr>
          <w:rStyle w:val="normaltextrun"/>
          <w:rFonts w:eastAsiaTheme="majorEastAsia"/>
          <w:color w:val="000000"/>
        </w:rPr>
        <w:t xml:space="preserve">Senior </w:t>
      </w:r>
      <w:r w:rsidRPr="006A045A">
        <w:rPr>
          <w:rStyle w:val="normaltextrun"/>
          <w:rFonts w:eastAsiaTheme="majorEastAsia"/>
          <w:color w:val="000000"/>
        </w:rPr>
        <w:t xml:space="preserve">Development Associate with </w:t>
      </w:r>
      <w:r w:rsidR="00F7107D">
        <w:rPr>
          <w:rStyle w:val="normaltextrun"/>
          <w:rFonts w:eastAsiaTheme="majorEastAsia"/>
          <w:color w:val="000000"/>
        </w:rPr>
        <w:t>four</w:t>
      </w:r>
      <w:r w:rsidR="001B0C75">
        <w:rPr>
          <w:rStyle w:val="normaltextrun"/>
          <w:rFonts w:eastAsiaTheme="majorEastAsia"/>
          <w:color w:val="000000"/>
        </w:rPr>
        <w:t xml:space="preserve"> to seven </w:t>
      </w:r>
      <w:r w:rsidRPr="006A045A">
        <w:rPr>
          <w:rStyle w:val="normaltextrun"/>
          <w:rFonts w:eastAsiaTheme="majorEastAsia"/>
          <w:color w:val="000000"/>
        </w:rPr>
        <w:t>years of experience is</w:t>
      </w:r>
      <w:r w:rsidR="006A045A" w:rsidRPr="006A045A">
        <w:rPr>
          <w:rStyle w:val="normaltextrun"/>
          <w:rFonts w:eastAsiaTheme="majorEastAsia"/>
          <w:color w:val="000000"/>
        </w:rPr>
        <w:t xml:space="preserve"> $5</w:t>
      </w:r>
      <w:r w:rsidR="00F7107D">
        <w:rPr>
          <w:rStyle w:val="normaltextrun"/>
          <w:rFonts w:eastAsiaTheme="majorEastAsia"/>
          <w:color w:val="000000"/>
        </w:rPr>
        <w:t>8</w:t>
      </w:r>
      <w:r w:rsidR="006A045A" w:rsidRPr="006A045A">
        <w:rPr>
          <w:rStyle w:val="normaltextrun"/>
          <w:rFonts w:eastAsiaTheme="majorEastAsia"/>
          <w:color w:val="000000"/>
        </w:rPr>
        <w:t>,</w:t>
      </w:r>
      <w:r w:rsidR="00F7107D">
        <w:rPr>
          <w:rStyle w:val="normaltextrun"/>
          <w:rFonts w:eastAsiaTheme="majorEastAsia"/>
          <w:color w:val="000000"/>
        </w:rPr>
        <w:t>442</w:t>
      </w:r>
      <w:r w:rsidR="006A045A" w:rsidRPr="006A045A">
        <w:rPr>
          <w:rStyle w:val="normaltextrun"/>
          <w:rFonts w:eastAsiaTheme="majorEastAsia"/>
          <w:color w:val="000000"/>
        </w:rPr>
        <w:t>-$62,019</w:t>
      </w:r>
      <w:r w:rsidRPr="006A045A">
        <w:rPr>
          <w:rStyle w:val="normaltextrun"/>
          <w:rFonts w:eastAsiaTheme="majorEastAsia"/>
          <w:color w:val="000000"/>
        </w:rPr>
        <w:t xml:space="preserve">. CMS offers a competitive benefits package that includes medical, dental and vision insurance coverage, transit benefits, Flexible Spending Account (FSA) and a </w:t>
      </w:r>
      <w:proofErr w:type="gramStart"/>
      <w:r w:rsidRPr="006A045A">
        <w:rPr>
          <w:rStyle w:val="normaltextrun"/>
          <w:rFonts w:eastAsiaTheme="majorEastAsia"/>
          <w:color w:val="000000"/>
        </w:rPr>
        <w:t>403(b) retirement</w:t>
      </w:r>
      <w:proofErr w:type="gramEnd"/>
      <w:r w:rsidRPr="006A045A">
        <w:rPr>
          <w:rStyle w:val="normaltextrun"/>
          <w:rFonts w:eastAsiaTheme="majorEastAsia"/>
          <w:color w:val="000000"/>
        </w:rPr>
        <w:t xml:space="preserve"> plan including employer contribution.  We offer generous leave policies, including four weeks paid vacation, four paid personal days, fourteen paid holidays and the week off between Christmas and New Year’s Days, inclusive. </w:t>
      </w:r>
      <w:r w:rsidRPr="006A045A">
        <w:rPr>
          <w:rStyle w:val="eop"/>
          <w:color w:val="000000"/>
        </w:rPr>
        <w:t> </w:t>
      </w:r>
    </w:p>
    <w:p w14:paraId="15F68DEB" w14:textId="77777777" w:rsidR="00DD742E" w:rsidRPr="006A045A" w:rsidRDefault="00DD742E" w:rsidP="00DD742E">
      <w:pPr>
        <w:pStyle w:val="paragraph"/>
        <w:spacing w:before="0" w:beforeAutospacing="0" w:after="0" w:afterAutospacing="0"/>
        <w:textAlignment w:val="baseline"/>
      </w:pPr>
    </w:p>
    <w:p w14:paraId="65BFB9CF" w14:textId="4ED7CCB0" w:rsidR="00DD742E" w:rsidRPr="000C7F84" w:rsidRDefault="00DD742E" w:rsidP="00C47561">
      <w:pPr>
        <w:pStyle w:val="paragraph"/>
        <w:spacing w:before="0" w:beforeAutospacing="0" w:after="0" w:afterAutospacing="0"/>
        <w:textAlignment w:val="baseline"/>
        <w:rPr>
          <w:b/>
          <w:bCs/>
          <w:u w:val="single"/>
        </w:rPr>
      </w:pPr>
      <w:r w:rsidRPr="000C7F84">
        <w:rPr>
          <w:b/>
          <w:bCs/>
          <w:u w:val="single"/>
        </w:rPr>
        <w:t>Union Representation:</w:t>
      </w:r>
    </w:p>
    <w:p w14:paraId="074819BD" w14:textId="77777777" w:rsidR="00DD742E" w:rsidRPr="006A045A" w:rsidRDefault="00DD742E" w:rsidP="00DD742E">
      <w:pPr>
        <w:pStyle w:val="paragraph"/>
        <w:spacing w:before="0" w:beforeAutospacing="0" w:after="0" w:afterAutospacing="0"/>
        <w:textAlignment w:val="baseline"/>
      </w:pPr>
      <w:r w:rsidRPr="006A045A">
        <w:rPr>
          <w:rStyle w:val="normaltextrun"/>
          <w:rFonts w:eastAsiaTheme="majorEastAsia"/>
          <w:shd w:val="clear" w:color="auto" w:fill="FFFFFF"/>
        </w:rPr>
        <w:t>This is a bargaining unit position represented for collective bargaining purposes by the Association of Legal Aid Attorneys, UAW, Local 2325.</w:t>
      </w:r>
      <w:r w:rsidRPr="006A045A">
        <w:rPr>
          <w:rStyle w:val="eop"/>
        </w:rPr>
        <w:t> </w:t>
      </w:r>
    </w:p>
    <w:p w14:paraId="74100B79" w14:textId="77777777" w:rsidR="00DD742E" w:rsidRPr="00C47561" w:rsidRDefault="00DD742E" w:rsidP="00DD742E">
      <w:pPr>
        <w:spacing w:after="120"/>
        <w:rPr>
          <w:color w:val="000000"/>
          <w:sz w:val="24"/>
          <w:szCs w:val="24"/>
        </w:rPr>
      </w:pPr>
    </w:p>
    <w:p w14:paraId="26951A6B" w14:textId="77777777" w:rsidR="00DD742E" w:rsidRPr="000C7F84" w:rsidRDefault="00DD742E" w:rsidP="00DD742E">
      <w:pPr>
        <w:pStyle w:val="Heading2"/>
        <w:spacing w:before="0"/>
        <w:rPr>
          <w:rFonts w:ascii="Times New Roman" w:hAnsi="Times New Roman" w:cs="Times New Roman"/>
          <w:b/>
          <w:bCs/>
          <w:color w:val="auto"/>
          <w:sz w:val="24"/>
          <w:szCs w:val="24"/>
          <w:u w:val="single"/>
        </w:rPr>
      </w:pPr>
      <w:r w:rsidRPr="000C7F84">
        <w:rPr>
          <w:rFonts w:ascii="Times New Roman" w:hAnsi="Times New Roman" w:cs="Times New Roman"/>
          <w:b/>
          <w:bCs/>
          <w:color w:val="auto"/>
          <w:sz w:val="24"/>
          <w:szCs w:val="24"/>
          <w:u w:val="single"/>
        </w:rPr>
        <w:t>Application Instructions:</w:t>
      </w:r>
    </w:p>
    <w:p w14:paraId="41233F48" w14:textId="21B4CB5F" w:rsidR="00DD742E" w:rsidRPr="00C47561" w:rsidRDefault="00DD742E" w:rsidP="00DD742E">
      <w:pPr>
        <w:rPr>
          <w:color w:val="000000"/>
          <w:sz w:val="24"/>
          <w:szCs w:val="24"/>
        </w:rPr>
      </w:pPr>
      <w:r w:rsidRPr="00C47561">
        <w:rPr>
          <w:color w:val="000000"/>
          <w:sz w:val="24"/>
          <w:szCs w:val="24"/>
        </w:rPr>
        <w:t xml:space="preserve">Applications will be accepted immediately and will be considered on a rolling basis. Interested applicants should send a cover letter, resume, </w:t>
      </w:r>
      <w:r w:rsidR="0090797B">
        <w:rPr>
          <w:color w:val="000000"/>
          <w:sz w:val="24"/>
          <w:szCs w:val="24"/>
        </w:rPr>
        <w:t xml:space="preserve">a </w:t>
      </w:r>
      <w:r w:rsidRPr="00C47561">
        <w:rPr>
          <w:color w:val="000000"/>
          <w:sz w:val="24"/>
          <w:szCs w:val="24"/>
        </w:rPr>
        <w:t xml:space="preserve">list of two professional references and a writing sample to: </w:t>
      </w:r>
      <w:r w:rsidR="006A045A" w:rsidRPr="00C47561">
        <w:rPr>
          <w:color w:val="000000"/>
          <w:sz w:val="24"/>
          <w:szCs w:val="24"/>
        </w:rPr>
        <w:t>Kim Robinson</w:t>
      </w:r>
      <w:r w:rsidRPr="00C47561">
        <w:rPr>
          <w:color w:val="000000"/>
          <w:sz w:val="24"/>
          <w:szCs w:val="24"/>
        </w:rPr>
        <w:t xml:space="preserve">, </w:t>
      </w:r>
      <w:r w:rsidR="006A045A" w:rsidRPr="00C47561">
        <w:rPr>
          <w:color w:val="000000"/>
          <w:sz w:val="24"/>
          <w:szCs w:val="24"/>
        </w:rPr>
        <w:t xml:space="preserve">Director of Development </w:t>
      </w:r>
      <w:r w:rsidRPr="00C47561">
        <w:rPr>
          <w:color w:val="000000"/>
          <w:sz w:val="24"/>
          <w:szCs w:val="24"/>
        </w:rPr>
        <w:t xml:space="preserve">at </w:t>
      </w:r>
      <w:r w:rsidR="006A045A" w:rsidRPr="00C47561">
        <w:rPr>
          <w:color w:val="0563C1"/>
          <w:sz w:val="24"/>
          <w:szCs w:val="24"/>
          <w:u w:val="single"/>
        </w:rPr>
        <w:t>krobinson</w:t>
      </w:r>
      <w:r w:rsidRPr="00C47561">
        <w:rPr>
          <w:color w:val="0563C1"/>
          <w:sz w:val="24"/>
          <w:szCs w:val="24"/>
          <w:u w:val="single"/>
        </w:rPr>
        <w:t>@catholicmigration.org.</w:t>
      </w:r>
      <w:r w:rsidRPr="00C47561">
        <w:rPr>
          <w:color w:val="000000"/>
          <w:sz w:val="24"/>
          <w:szCs w:val="24"/>
        </w:rPr>
        <w:t xml:space="preserve"> </w:t>
      </w:r>
    </w:p>
    <w:p w14:paraId="18CC0132" w14:textId="5DEB88DA" w:rsidR="005B7C30" w:rsidRPr="006A045A" w:rsidRDefault="005B7C30">
      <w:pPr>
        <w:pStyle w:val="BodyText"/>
        <w:spacing w:before="120"/>
        <w:ind w:left="440"/>
      </w:pPr>
    </w:p>
    <w:sectPr w:rsidR="005B7C30" w:rsidRPr="006A045A">
      <w:pgSz w:w="12240" w:h="15840"/>
      <w:pgMar w:top="1360" w:right="10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E303"/>
    <w:multiLevelType w:val="hybridMultilevel"/>
    <w:tmpl w:val="7FB0FC22"/>
    <w:lvl w:ilvl="0" w:tplc="408E07F8">
      <w:start w:val="1"/>
      <w:numFmt w:val="bullet"/>
      <w:lvlText w:val=""/>
      <w:lvlJc w:val="left"/>
      <w:pPr>
        <w:ind w:left="720" w:hanging="360"/>
      </w:pPr>
      <w:rPr>
        <w:rFonts w:ascii="Symbol" w:hAnsi="Symbol" w:hint="default"/>
      </w:rPr>
    </w:lvl>
    <w:lvl w:ilvl="1" w:tplc="EDD836DE">
      <w:start w:val="1"/>
      <w:numFmt w:val="bullet"/>
      <w:lvlText w:val="o"/>
      <w:lvlJc w:val="left"/>
      <w:pPr>
        <w:ind w:left="1440" w:hanging="360"/>
      </w:pPr>
      <w:rPr>
        <w:rFonts w:ascii="Courier New" w:hAnsi="Courier New" w:hint="default"/>
      </w:rPr>
    </w:lvl>
    <w:lvl w:ilvl="2" w:tplc="684A5C7E">
      <w:start w:val="1"/>
      <w:numFmt w:val="bullet"/>
      <w:lvlText w:val=""/>
      <w:lvlJc w:val="left"/>
      <w:pPr>
        <w:ind w:left="2160" w:hanging="360"/>
      </w:pPr>
      <w:rPr>
        <w:rFonts w:ascii="Wingdings" w:hAnsi="Wingdings" w:hint="default"/>
      </w:rPr>
    </w:lvl>
    <w:lvl w:ilvl="3" w:tplc="C89A379A">
      <w:start w:val="1"/>
      <w:numFmt w:val="bullet"/>
      <w:lvlText w:val=""/>
      <w:lvlJc w:val="left"/>
      <w:pPr>
        <w:ind w:left="2880" w:hanging="360"/>
      </w:pPr>
      <w:rPr>
        <w:rFonts w:ascii="Symbol" w:hAnsi="Symbol" w:hint="default"/>
      </w:rPr>
    </w:lvl>
    <w:lvl w:ilvl="4" w:tplc="68E6BA50">
      <w:start w:val="1"/>
      <w:numFmt w:val="bullet"/>
      <w:lvlText w:val="o"/>
      <w:lvlJc w:val="left"/>
      <w:pPr>
        <w:ind w:left="3600" w:hanging="360"/>
      </w:pPr>
      <w:rPr>
        <w:rFonts w:ascii="Courier New" w:hAnsi="Courier New" w:hint="default"/>
      </w:rPr>
    </w:lvl>
    <w:lvl w:ilvl="5" w:tplc="2334F750">
      <w:start w:val="1"/>
      <w:numFmt w:val="bullet"/>
      <w:lvlText w:val=""/>
      <w:lvlJc w:val="left"/>
      <w:pPr>
        <w:ind w:left="4320" w:hanging="360"/>
      </w:pPr>
      <w:rPr>
        <w:rFonts w:ascii="Wingdings" w:hAnsi="Wingdings" w:hint="default"/>
      </w:rPr>
    </w:lvl>
    <w:lvl w:ilvl="6" w:tplc="7E9826CC">
      <w:start w:val="1"/>
      <w:numFmt w:val="bullet"/>
      <w:lvlText w:val=""/>
      <w:lvlJc w:val="left"/>
      <w:pPr>
        <w:ind w:left="5040" w:hanging="360"/>
      </w:pPr>
      <w:rPr>
        <w:rFonts w:ascii="Symbol" w:hAnsi="Symbol" w:hint="default"/>
      </w:rPr>
    </w:lvl>
    <w:lvl w:ilvl="7" w:tplc="EE6C3D8A">
      <w:start w:val="1"/>
      <w:numFmt w:val="bullet"/>
      <w:lvlText w:val="o"/>
      <w:lvlJc w:val="left"/>
      <w:pPr>
        <w:ind w:left="5760" w:hanging="360"/>
      </w:pPr>
      <w:rPr>
        <w:rFonts w:ascii="Courier New" w:hAnsi="Courier New" w:hint="default"/>
      </w:rPr>
    </w:lvl>
    <w:lvl w:ilvl="8" w:tplc="38A0A510">
      <w:start w:val="1"/>
      <w:numFmt w:val="bullet"/>
      <w:lvlText w:val=""/>
      <w:lvlJc w:val="left"/>
      <w:pPr>
        <w:ind w:left="6480" w:hanging="360"/>
      </w:pPr>
      <w:rPr>
        <w:rFonts w:ascii="Wingdings" w:hAnsi="Wingdings" w:hint="default"/>
      </w:rPr>
    </w:lvl>
  </w:abstractNum>
  <w:abstractNum w:abstractNumId="1" w15:restartNumberingAfterBreak="0">
    <w:nsid w:val="12CD7BA4"/>
    <w:multiLevelType w:val="multilevel"/>
    <w:tmpl w:val="210C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05B0"/>
    <w:multiLevelType w:val="hybridMultilevel"/>
    <w:tmpl w:val="C7464D1A"/>
    <w:lvl w:ilvl="0" w:tplc="37AE7E88">
      <w:start w:val="1"/>
      <w:numFmt w:val="bullet"/>
      <w:lvlText w:val=""/>
      <w:lvlJc w:val="left"/>
      <w:pPr>
        <w:tabs>
          <w:tab w:val="num" w:pos="720"/>
        </w:tabs>
        <w:ind w:left="720" w:hanging="360"/>
      </w:pPr>
      <w:rPr>
        <w:rFonts w:ascii="Symbol" w:hAnsi="Symbol" w:hint="default"/>
        <w:sz w:val="20"/>
      </w:rPr>
    </w:lvl>
    <w:lvl w:ilvl="1" w:tplc="B9D6F344" w:tentative="1">
      <w:start w:val="1"/>
      <w:numFmt w:val="bullet"/>
      <w:lvlText w:val="o"/>
      <w:lvlJc w:val="left"/>
      <w:pPr>
        <w:tabs>
          <w:tab w:val="num" w:pos="1440"/>
        </w:tabs>
        <w:ind w:left="1440" w:hanging="360"/>
      </w:pPr>
      <w:rPr>
        <w:rFonts w:ascii="Courier New" w:hAnsi="Courier New" w:hint="default"/>
        <w:sz w:val="20"/>
      </w:rPr>
    </w:lvl>
    <w:lvl w:ilvl="2" w:tplc="1826C314" w:tentative="1">
      <w:start w:val="1"/>
      <w:numFmt w:val="bullet"/>
      <w:lvlText w:val=""/>
      <w:lvlJc w:val="left"/>
      <w:pPr>
        <w:tabs>
          <w:tab w:val="num" w:pos="2160"/>
        </w:tabs>
        <w:ind w:left="2160" w:hanging="360"/>
      </w:pPr>
      <w:rPr>
        <w:rFonts w:ascii="Wingdings" w:hAnsi="Wingdings" w:hint="default"/>
        <w:sz w:val="20"/>
      </w:rPr>
    </w:lvl>
    <w:lvl w:ilvl="3" w:tplc="85161D38" w:tentative="1">
      <w:start w:val="1"/>
      <w:numFmt w:val="bullet"/>
      <w:lvlText w:val=""/>
      <w:lvlJc w:val="left"/>
      <w:pPr>
        <w:tabs>
          <w:tab w:val="num" w:pos="2880"/>
        </w:tabs>
        <w:ind w:left="2880" w:hanging="360"/>
      </w:pPr>
      <w:rPr>
        <w:rFonts w:ascii="Wingdings" w:hAnsi="Wingdings" w:hint="default"/>
        <w:sz w:val="20"/>
      </w:rPr>
    </w:lvl>
    <w:lvl w:ilvl="4" w:tplc="6F72E44A" w:tentative="1">
      <w:start w:val="1"/>
      <w:numFmt w:val="bullet"/>
      <w:lvlText w:val=""/>
      <w:lvlJc w:val="left"/>
      <w:pPr>
        <w:tabs>
          <w:tab w:val="num" w:pos="3600"/>
        </w:tabs>
        <w:ind w:left="3600" w:hanging="360"/>
      </w:pPr>
      <w:rPr>
        <w:rFonts w:ascii="Wingdings" w:hAnsi="Wingdings" w:hint="default"/>
        <w:sz w:val="20"/>
      </w:rPr>
    </w:lvl>
    <w:lvl w:ilvl="5" w:tplc="8F20563A" w:tentative="1">
      <w:start w:val="1"/>
      <w:numFmt w:val="bullet"/>
      <w:lvlText w:val=""/>
      <w:lvlJc w:val="left"/>
      <w:pPr>
        <w:tabs>
          <w:tab w:val="num" w:pos="4320"/>
        </w:tabs>
        <w:ind w:left="4320" w:hanging="360"/>
      </w:pPr>
      <w:rPr>
        <w:rFonts w:ascii="Wingdings" w:hAnsi="Wingdings" w:hint="default"/>
        <w:sz w:val="20"/>
      </w:rPr>
    </w:lvl>
    <w:lvl w:ilvl="6" w:tplc="6F0EF124" w:tentative="1">
      <w:start w:val="1"/>
      <w:numFmt w:val="bullet"/>
      <w:lvlText w:val=""/>
      <w:lvlJc w:val="left"/>
      <w:pPr>
        <w:tabs>
          <w:tab w:val="num" w:pos="5040"/>
        </w:tabs>
        <w:ind w:left="5040" w:hanging="360"/>
      </w:pPr>
      <w:rPr>
        <w:rFonts w:ascii="Wingdings" w:hAnsi="Wingdings" w:hint="default"/>
        <w:sz w:val="20"/>
      </w:rPr>
    </w:lvl>
    <w:lvl w:ilvl="7" w:tplc="861423F4" w:tentative="1">
      <w:start w:val="1"/>
      <w:numFmt w:val="bullet"/>
      <w:lvlText w:val=""/>
      <w:lvlJc w:val="left"/>
      <w:pPr>
        <w:tabs>
          <w:tab w:val="num" w:pos="5760"/>
        </w:tabs>
        <w:ind w:left="5760" w:hanging="360"/>
      </w:pPr>
      <w:rPr>
        <w:rFonts w:ascii="Wingdings" w:hAnsi="Wingdings" w:hint="default"/>
        <w:sz w:val="20"/>
      </w:rPr>
    </w:lvl>
    <w:lvl w:ilvl="8" w:tplc="948A0BB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9F701"/>
    <w:multiLevelType w:val="hybridMultilevel"/>
    <w:tmpl w:val="631A641A"/>
    <w:lvl w:ilvl="0" w:tplc="D87EF66E">
      <w:start w:val="1"/>
      <w:numFmt w:val="bullet"/>
      <w:lvlText w:val=""/>
      <w:lvlJc w:val="left"/>
      <w:pPr>
        <w:ind w:left="720" w:hanging="360"/>
      </w:pPr>
      <w:rPr>
        <w:rFonts w:ascii="Symbol" w:hAnsi="Symbol" w:hint="default"/>
      </w:rPr>
    </w:lvl>
    <w:lvl w:ilvl="1" w:tplc="7A5ECAD6">
      <w:start w:val="1"/>
      <w:numFmt w:val="bullet"/>
      <w:lvlText w:val="o"/>
      <w:lvlJc w:val="left"/>
      <w:pPr>
        <w:ind w:left="1440" w:hanging="360"/>
      </w:pPr>
      <w:rPr>
        <w:rFonts w:ascii="Courier New" w:hAnsi="Courier New" w:hint="default"/>
      </w:rPr>
    </w:lvl>
    <w:lvl w:ilvl="2" w:tplc="F5EE397A">
      <w:start w:val="1"/>
      <w:numFmt w:val="bullet"/>
      <w:lvlText w:val=""/>
      <w:lvlJc w:val="left"/>
      <w:pPr>
        <w:ind w:left="2160" w:hanging="360"/>
      </w:pPr>
      <w:rPr>
        <w:rFonts w:ascii="Wingdings" w:hAnsi="Wingdings" w:hint="default"/>
      </w:rPr>
    </w:lvl>
    <w:lvl w:ilvl="3" w:tplc="49CED244">
      <w:start w:val="1"/>
      <w:numFmt w:val="bullet"/>
      <w:lvlText w:val=""/>
      <w:lvlJc w:val="left"/>
      <w:pPr>
        <w:ind w:left="2880" w:hanging="360"/>
      </w:pPr>
      <w:rPr>
        <w:rFonts w:ascii="Symbol" w:hAnsi="Symbol" w:hint="default"/>
      </w:rPr>
    </w:lvl>
    <w:lvl w:ilvl="4" w:tplc="06A8C17C">
      <w:start w:val="1"/>
      <w:numFmt w:val="bullet"/>
      <w:lvlText w:val="o"/>
      <w:lvlJc w:val="left"/>
      <w:pPr>
        <w:ind w:left="3600" w:hanging="360"/>
      </w:pPr>
      <w:rPr>
        <w:rFonts w:ascii="Courier New" w:hAnsi="Courier New" w:hint="default"/>
      </w:rPr>
    </w:lvl>
    <w:lvl w:ilvl="5" w:tplc="39AA9C06">
      <w:start w:val="1"/>
      <w:numFmt w:val="bullet"/>
      <w:lvlText w:val=""/>
      <w:lvlJc w:val="left"/>
      <w:pPr>
        <w:ind w:left="4320" w:hanging="360"/>
      </w:pPr>
      <w:rPr>
        <w:rFonts w:ascii="Wingdings" w:hAnsi="Wingdings" w:hint="default"/>
      </w:rPr>
    </w:lvl>
    <w:lvl w:ilvl="6" w:tplc="FC2E28A4">
      <w:start w:val="1"/>
      <w:numFmt w:val="bullet"/>
      <w:lvlText w:val=""/>
      <w:lvlJc w:val="left"/>
      <w:pPr>
        <w:ind w:left="5040" w:hanging="360"/>
      </w:pPr>
      <w:rPr>
        <w:rFonts w:ascii="Symbol" w:hAnsi="Symbol" w:hint="default"/>
      </w:rPr>
    </w:lvl>
    <w:lvl w:ilvl="7" w:tplc="A0B85BA0">
      <w:start w:val="1"/>
      <w:numFmt w:val="bullet"/>
      <w:lvlText w:val="o"/>
      <w:lvlJc w:val="left"/>
      <w:pPr>
        <w:ind w:left="5760" w:hanging="360"/>
      </w:pPr>
      <w:rPr>
        <w:rFonts w:ascii="Courier New" w:hAnsi="Courier New" w:hint="default"/>
      </w:rPr>
    </w:lvl>
    <w:lvl w:ilvl="8" w:tplc="8362A860">
      <w:start w:val="1"/>
      <w:numFmt w:val="bullet"/>
      <w:lvlText w:val=""/>
      <w:lvlJc w:val="left"/>
      <w:pPr>
        <w:ind w:left="6480" w:hanging="360"/>
      </w:pPr>
      <w:rPr>
        <w:rFonts w:ascii="Wingdings" w:hAnsi="Wingdings" w:hint="default"/>
      </w:rPr>
    </w:lvl>
  </w:abstractNum>
  <w:abstractNum w:abstractNumId="4" w15:restartNumberingAfterBreak="0">
    <w:nsid w:val="30055E60"/>
    <w:multiLevelType w:val="hybridMultilevel"/>
    <w:tmpl w:val="82B2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C5748"/>
    <w:multiLevelType w:val="multilevel"/>
    <w:tmpl w:val="6FF8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F5FC5"/>
    <w:multiLevelType w:val="hybridMultilevel"/>
    <w:tmpl w:val="B2FC2376"/>
    <w:lvl w:ilvl="0" w:tplc="FFFFFFFF">
      <w:start w:val="1"/>
      <w:numFmt w:val="bullet"/>
      <w:lvlText w:val=""/>
      <w:lvlJc w:val="left"/>
      <w:pPr>
        <w:ind w:left="1592" w:hanging="720"/>
      </w:pPr>
      <w:rPr>
        <w:rFonts w:ascii="Symbol" w:hAnsi="Symbol" w:hint="default"/>
        <w:b w:val="0"/>
        <w:bCs w:val="0"/>
        <w:i w:val="0"/>
        <w:iCs w:val="0"/>
        <w:w w:val="100"/>
        <w:sz w:val="24"/>
        <w:szCs w:val="24"/>
        <w:lang w:val="en-US" w:eastAsia="en-US" w:bidi="ar-SA"/>
      </w:rPr>
    </w:lvl>
    <w:lvl w:ilvl="1" w:tplc="C20CD5A8">
      <w:numFmt w:val="bullet"/>
      <w:lvlText w:val="•"/>
      <w:lvlJc w:val="left"/>
      <w:pPr>
        <w:ind w:left="2496" w:hanging="720"/>
      </w:pPr>
      <w:rPr>
        <w:rFonts w:hint="default"/>
        <w:lang w:val="en-US" w:eastAsia="en-US" w:bidi="ar-SA"/>
      </w:rPr>
    </w:lvl>
    <w:lvl w:ilvl="2" w:tplc="4F029992">
      <w:numFmt w:val="bullet"/>
      <w:lvlText w:val="•"/>
      <w:lvlJc w:val="left"/>
      <w:pPr>
        <w:ind w:left="3392" w:hanging="720"/>
      </w:pPr>
      <w:rPr>
        <w:rFonts w:hint="default"/>
        <w:lang w:val="en-US" w:eastAsia="en-US" w:bidi="ar-SA"/>
      </w:rPr>
    </w:lvl>
    <w:lvl w:ilvl="3" w:tplc="0858881A">
      <w:numFmt w:val="bullet"/>
      <w:lvlText w:val="•"/>
      <w:lvlJc w:val="left"/>
      <w:pPr>
        <w:ind w:left="4288" w:hanging="720"/>
      </w:pPr>
      <w:rPr>
        <w:rFonts w:hint="default"/>
        <w:lang w:val="en-US" w:eastAsia="en-US" w:bidi="ar-SA"/>
      </w:rPr>
    </w:lvl>
    <w:lvl w:ilvl="4" w:tplc="BBFA0756">
      <w:numFmt w:val="bullet"/>
      <w:lvlText w:val="•"/>
      <w:lvlJc w:val="left"/>
      <w:pPr>
        <w:ind w:left="5184" w:hanging="720"/>
      </w:pPr>
      <w:rPr>
        <w:rFonts w:hint="default"/>
        <w:lang w:val="en-US" w:eastAsia="en-US" w:bidi="ar-SA"/>
      </w:rPr>
    </w:lvl>
    <w:lvl w:ilvl="5" w:tplc="DA9AD6C4">
      <w:numFmt w:val="bullet"/>
      <w:lvlText w:val="•"/>
      <w:lvlJc w:val="left"/>
      <w:pPr>
        <w:ind w:left="6080" w:hanging="720"/>
      </w:pPr>
      <w:rPr>
        <w:rFonts w:hint="default"/>
        <w:lang w:val="en-US" w:eastAsia="en-US" w:bidi="ar-SA"/>
      </w:rPr>
    </w:lvl>
    <w:lvl w:ilvl="6" w:tplc="D29C6662">
      <w:numFmt w:val="bullet"/>
      <w:lvlText w:val="•"/>
      <w:lvlJc w:val="left"/>
      <w:pPr>
        <w:ind w:left="6976" w:hanging="720"/>
      </w:pPr>
      <w:rPr>
        <w:rFonts w:hint="default"/>
        <w:lang w:val="en-US" w:eastAsia="en-US" w:bidi="ar-SA"/>
      </w:rPr>
    </w:lvl>
    <w:lvl w:ilvl="7" w:tplc="54A81D98">
      <w:numFmt w:val="bullet"/>
      <w:lvlText w:val="•"/>
      <w:lvlJc w:val="left"/>
      <w:pPr>
        <w:ind w:left="7872" w:hanging="720"/>
      </w:pPr>
      <w:rPr>
        <w:rFonts w:hint="default"/>
        <w:lang w:val="en-US" w:eastAsia="en-US" w:bidi="ar-SA"/>
      </w:rPr>
    </w:lvl>
    <w:lvl w:ilvl="8" w:tplc="B9022F72">
      <w:numFmt w:val="bullet"/>
      <w:lvlText w:val="•"/>
      <w:lvlJc w:val="left"/>
      <w:pPr>
        <w:ind w:left="8768" w:hanging="720"/>
      </w:pPr>
      <w:rPr>
        <w:rFonts w:hint="default"/>
        <w:lang w:val="en-US" w:eastAsia="en-US" w:bidi="ar-SA"/>
      </w:rPr>
    </w:lvl>
  </w:abstractNum>
  <w:abstractNum w:abstractNumId="7" w15:restartNumberingAfterBreak="0">
    <w:nsid w:val="776F11E8"/>
    <w:multiLevelType w:val="hybridMultilevel"/>
    <w:tmpl w:val="39D64DD8"/>
    <w:lvl w:ilvl="0" w:tplc="E66E95F0">
      <w:start w:val="1"/>
      <w:numFmt w:val="bullet"/>
      <w:lvlText w:val="·"/>
      <w:lvlJc w:val="left"/>
      <w:pPr>
        <w:ind w:left="720" w:hanging="360"/>
      </w:pPr>
      <w:rPr>
        <w:rFonts w:ascii="Symbol" w:hAnsi="Symbol" w:hint="default"/>
      </w:rPr>
    </w:lvl>
    <w:lvl w:ilvl="1" w:tplc="97F4FD0A">
      <w:start w:val="1"/>
      <w:numFmt w:val="bullet"/>
      <w:lvlText w:val="o"/>
      <w:lvlJc w:val="left"/>
      <w:pPr>
        <w:ind w:left="1440" w:hanging="360"/>
      </w:pPr>
      <w:rPr>
        <w:rFonts w:ascii="Courier New" w:hAnsi="Courier New" w:hint="default"/>
      </w:rPr>
    </w:lvl>
    <w:lvl w:ilvl="2" w:tplc="1D409C32">
      <w:start w:val="1"/>
      <w:numFmt w:val="bullet"/>
      <w:lvlText w:val=""/>
      <w:lvlJc w:val="left"/>
      <w:pPr>
        <w:ind w:left="2160" w:hanging="360"/>
      </w:pPr>
      <w:rPr>
        <w:rFonts w:ascii="Wingdings" w:hAnsi="Wingdings" w:hint="default"/>
      </w:rPr>
    </w:lvl>
    <w:lvl w:ilvl="3" w:tplc="D528FC0E">
      <w:start w:val="1"/>
      <w:numFmt w:val="bullet"/>
      <w:lvlText w:val=""/>
      <w:lvlJc w:val="left"/>
      <w:pPr>
        <w:ind w:left="2880" w:hanging="360"/>
      </w:pPr>
      <w:rPr>
        <w:rFonts w:ascii="Symbol" w:hAnsi="Symbol" w:hint="default"/>
      </w:rPr>
    </w:lvl>
    <w:lvl w:ilvl="4" w:tplc="42204856">
      <w:start w:val="1"/>
      <w:numFmt w:val="bullet"/>
      <w:lvlText w:val="o"/>
      <w:lvlJc w:val="left"/>
      <w:pPr>
        <w:ind w:left="3600" w:hanging="360"/>
      </w:pPr>
      <w:rPr>
        <w:rFonts w:ascii="Courier New" w:hAnsi="Courier New" w:hint="default"/>
      </w:rPr>
    </w:lvl>
    <w:lvl w:ilvl="5" w:tplc="586A5C14">
      <w:start w:val="1"/>
      <w:numFmt w:val="bullet"/>
      <w:lvlText w:val=""/>
      <w:lvlJc w:val="left"/>
      <w:pPr>
        <w:ind w:left="4320" w:hanging="360"/>
      </w:pPr>
      <w:rPr>
        <w:rFonts w:ascii="Wingdings" w:hAnsi="Wingdings" w:hint="default"/>
      </w:rPr>
    </w:lvl>
    <w:lvl w:ilvl="6" w:tplc="D5384E6C">
      <w:start w:val="1"/>
      <w:numFmt w:val="bullet"/>
      <w:lvlText w:val=""/>
      <w:lvlJc w:val="left"/>
      <w:pPr>
        <w:ind w:left="5040" w:hanging="360"/>
      </w:pPr>
      <w:rPr>
        <w:rFonts w:ascii="Symbol" w:hAnsi="Symbol" w:hint="default"/>
      </w:rPr>
    </w:lvl>
    <w:lvl w:ilvl="7" w:tplc="F04AD350">
      <w:start w:val="1"/>
      <w:numFmt w:val="bullet"/>
      <w:lvlText w:val="o"/>
      <w:lvlJc w:val="left"/>
      <w:pPr>
        <w:ind w:left="5760" w:hanging="360"/>
      </w:pPr>
      <w:rPr>
        <w:rFonts w:ascii="Courier New" w:hAnsi="Courier New" w:hint="default"/>
      </w:rPr>
    </w:lvl>
    <w:lvl w:ilvl="8" w:tplc="26D8A6D6">
      <w:start w:val="1"/>
      <w:numFmt w:val="bullet"/>
      <w:lvlText w:val=""/>
      <w:lvlJc w:val="left"/>
      <w:pPr>
        <w:ind w:left="6480" w:hanging="360"/>
      </w:pPr>
      <w:rPr>
        <w:rFonts w:ascii="Wingdings" w:hAnsi="Wingdings" w:hint="default"/>
      </w:rPr>
    </w:lvl>
  </w:abstractNum>
  <w:abstractNum w:abstractNumId="8" w15:restartNumberingAfterBreak="0">
    <w:nsid w:val="7FB78DCA"/>
    <w:multiLevelType w:val="hybridMultilevel"/>
    <w:tmpl w:val="916C4EB4"/>
    <w:lvl w:ilvl="0" w:tplc="ACEA0CC6">
      <w:start w:val="1"/>
      <w:numFmt w:val="bullet"/>
      <w:lvlText w:val=""/>
      <w:lvlJc w:val="left"/>
      <w:pPr>
        <w:ind w:left="720" w:hanging="360"/>
      </w:pPr>
      <w:rPr>
        <w:rFonts w:ascii="Symbol" w:hAnsi="Symbol" w:hint="default"/>
      </w:rPr>
    </w:lvl>
    <w:lvl w:ilvl="1" w:tplc="4E045314">
      <w:start w:val="1"/>
      <w:numFmt w:val="bullet"/>
      <w:lvlText w:val=""/>
      <w:lvlJc w:val="left"/>
      <w:pPr>
        <w:ind w:left="1440" w:hanging="360"/>
      </w:pPr>
      <w:rPr>
        <w:rFonts w:ascii="Symbol" w:hAnsi="Symbol" w:hint="default"/>
      </w:rPr>
    </w:lvl>
    <w:lvl w:ilvl="2" w:tplc="88A8040A">
      <w:start w:val="1"/>
      <w:numFmt w:val="bullet"/>
      <w:lvlText w:val=""/>
      <w:lvlJc w:val="left"/>
      <w:pPr>
        <w:ind w:left="2160" w:hanging="360"/>
      </w:pPr>
      <w:rPr>
        <w:rFonts w:ascii="Wingdings" w:hAnsi="Wingdings" w:hint="default"/>
      </w:rPr>
    </w:lvl>
    <w:lvl w:ilvl="3" w:tplc="665A2850">
      <w:start w:val="1"/>
      <w:numFmt w:val="bullet"/>
      <w:lvlText w:val=""/>
      <w:lvlJc w:val="left"/>
      <w:pPr>
        <w:ind w:left="2880" w:hanging="360"/>
      </w:pPr>
      <w:rPr>
        <w:rFonts w:ascii="Symbol" w:hAnsi="Symbol" w:hint="default"/>
      </w:rPr>
    </w:lvl>
    <w:lvl w:ilvl="4" w:tplc="C78E1454">
      <w:start w:val="1"/>
      <w:numFmt w:val="bullet"/>
      <w:lvlText w:val="o"/>
      <w:lvlJc w:val="left"/>
      <w:pPr>
        <w:ind w:left="3600" w:hanging="360"/>
      </w:pPr>
      <w:rPr>
        <w:rFonts w:ascii="Courier New" w:hAnsi="Courier New" w:hint="default"/>
      </w:rPr>
    </w:lvl>
    <w:lvl w:ilvl="5" w:tplc="48D22D9A">
      <w:start w:val="1"/>
      <w:numFmt w:val="bullet"/>
      <w:lvlText w:val=""/>
      <w:lvlJc w:val="left"/>
      <w:pPr>
        <w:ind w:left="4320" w:hanging="360"/>
      </w:pPr>
      <w:rPr>
        <w:rFonts w:ascii="Wingdings" w:hAnsi="Wingdings" w:hint="default"/>
      </w:rPr>
    </w:lvl>
    <w:lvl w:ilvl="6" w:tplc="E38881B0">
      <w:start w:val="1"/>
      <w:numFmt w:val="bullet"/>
      <w:lvlText w:val=""/>
      <w:lvlJc w:val="left"/>
      <w:pPr>
        <w:ind w:left="5040" w:hanging="360"/>
      </w:pPr>
      <w:rPr>
        <w:rFonts w:ascii="Symbol" w:hAnsi="Symbol" w:hint="default"/>
      </w:rPr>
    </w:lvl>
    <w:lvl w:ilvl="7" w:tplc="DEEEE386">
      <w:start w:val="1"/>
      <w:numFmt w:val="bullet"/>
      <w:lvlText w:val="o"/>
      <w:lvlJc w:val="left"/>
      <w:pPr>
        <w:ind w:left="5760" w:hanging="360"/>
      </w:pPr>
      <w:rPr>
        <w:rFonts w:ascii="Courier New" w:hAnsi="Courier New" w:hint="default"/>
      </w:rPr>
    </w:lvl>
    <w:lvl w:ilvl="8" w:tplc="1084E8D2">
      <w:start w:val="1"/>
      <w:numFmt w:val="bullet"/>
      <w:lvlText w:val=""/>
      <w:lvlJc w:val="left"/>
      <w:pPr>
        <w:ind w:left="6480" w:hanging="360"/>
      </w:pPr>
      <w:rPr>
        <w:rFonts w:ascii="Wingdings" w:hAnsi="Wingdings" w:hint="default"/>
      </w:rPr>
    </w:lvl>
  </w:abstractNum>
  <w:abstractNum w:abstractNumId="9" w15:restartNumberingAfterBreak="0">
    <w:nsid w:val="7FDF6AE4"/>
    <w:multiLevelType w:val="hybridMultilevel"/>
    <w:tmpl w:val="DB888B04"/>
    <w:lvl w:ilvl="0" w:tplc="C67C3298">
      <w:start w:val="1"/>
      <w:numFmt w:val="bullet"/>
      <w:lvlText w:val=""/>
      <w:lvlJc w:val="left"/>
      <w:pPr>
        <w:tabs>
          <w:tab w:val="num" w:pos="720"/>
        </w:tabs>
        <w:ind w:left="1440" w:hanging="360"/>
      </w:pPr>
      <w:rPr>
        <w:rFonts w:ascii="Symbol" w:hAnsi="Symbol" w:hint="default"/>
        <w:sz w:val="20"/>
      </w:rPr>
    </w:lvl>
    <w:lvl w:ilvl="1" w:tplc="5A2A6310" w:tentative="1">
      <w:start w:val="1"/>
      <w:numFmt w:val="bullet"/>
      <w:lvlText w:val="o"/>
      <w:lvlJc w:val="left"/>
      <w:pPr>
        <w:tabs>
          <w:tab w:val="num" w:pos="1440"/>
        </w:tabs>
        <w:ind w:left="2160" w:hanging="360"/>
      </w:pPr>
      <w:rPr>
        <w:rFonts w:ascii="Courier New" w:hAnsi="Courier New" w:hint="default"/>
        <w:sz w:val="20"/>
      </w:rPr>
    </w:lvl>
    <w:lvl w:ilvl="2" w:tplc="EA2647BA" w:tentative="1">
      <w:start w:val="1"/>
      <w:numFmt w:val="bullet"/>
      <w:lvlText w:val=""/>
      <w:lvlJc w:val="left"/>
      <w:pPr>
        <w:tabs>
          <w:tab w:val="num" w:pos="2160"/>
        </w:tabs>
        <w:ind w:left="2880" w:hanging="360"/>
      </w:pPr>
      <w:rPr>
        <w:rFonts w:ascii="Wingdings" w:hAnsi="Wingdings" w:hint="default"/>
        <w:sz w:val="20"/>
      </w:rPr>
    </w:lvl>
    <w:lvl w:ilvl="3" w:tplc="39F0FF3A" w:tentative="1">
      <w:start w:val="1"/>
      <w:numFmt w:val="bullet"/>
      <w:lvlText w:val=""/>
      <w:lvlJc w:val="left"/>
      <w:pPr>
        <w:tabs>
          <w:tab w:val="num" w:pos="2880"/>
        </w:tabs>
        <w:ind w:left="3600" w:hanging="360"/>
      </w:pPr>
      <w:rPr>
        <w:rFonts w:ascii="Wingdings" w:hAnsi="Wingdings" w:hint="default"/>
        <w:sz w:val="20"/>
      </w:rPr>
    </w:lvl>
    <w:lvl w:ilvl="4" w:tplc="FC6C5772" w:tentative="1">
      <w:start w:val="1"/>
      <w:numFmt w:val="bullet"/>
      <w:lvlText w:val=""/>
      <w:lvlJc w:val="left"/>
      <w:pPr>
        <w:tabs>
          <w:tab w:val="num" w:pos="3600"/>
        </w:tabs>
        <w:ind w:left="4320" w:hanging="360"/>
      </w:pPr>
      <w:rPr>
        <w:rFonts w:ascii="Wingdings" w:hAnsi="Wingdings" w:hint="default"/>
        <w:sz w:val="20"/>
      </w:rPr>
    </w:lvl>
    <w:lvl w:ilvl="5" w:tplc="288A888C" w:tentative="1">
      <w:start w:val="1"/>
      <w:numFmt w:val="bullet"/>
      <w:lvlText w:val=""/>
      <w:lvlJc w:val="left"/>
      <w:pPr>
        <w:tabs>
          <w:tab w:val="num" w:pos="4320"/>
        </w:tabs>
        <w:ind w:left="5040" w:hanging="360"/>
      </w:pPr>
      <w:rPr>
        <w:rFonts w:ascii="Wingdings" w:hAnsi="Wingdings" w:hint="default"/>
        <w:sz w:val="20"/>
      </w:rPr>
    </w:lvl>
    <w:lvl w:ilvl="6" w:tplc="EC88E17C" w:tentative="1">
      <w:start w:val="1"/>
      <w:numFmt w:val="bullet"/>
      <w:lvlText w:val=""/>
      <w:lvlJc w:val="left"/>
      <w:pPr>
        <w:tabs>
          <w:tab w:val="num" w:pos="5040"/>
        </w:tabs>
        <w:ind w:left="5760" w:hanging="360"/>
      </w:pPr>
      <w:rPr>
        <w:rFonts w:ascii="Wingdings" w:hAnsi="Wingdings" w:hint="default"/>
        <w:sz w:val="20"/>
      </w:rPr>
    </w:lvl>
    <w:lvl w:ilvl="7" w:tplc="0A580B9C" w:tentative="1">
      <w:start w:val="1"/>
      <w:numFmt w:val="bullet"/>
      <w:lvlText w:val=""/>
      <w:lvlJc w:val="left"/>
      <w:pPr>
        <w:tabs>
          <w:tab w:val="num" w:pos="5760"/>
        </w:tabs>
        <w:ind w:left="6480" w:hanging="360"/>
      </w:pPr>
      <w:rPr>
        <w:rFonts w:ascii="Wingdings" w:hAnsi="Wingdings" w:hint="default"/>
        <w:sz w:val="20"/>
      </w:rPr>
    </w:lvl>
    <w:lvl w:ilvl="8" w:tplc="D4CA0B0E" w:tentative="1">
      <w:start w:val="1"/>
      <w:numFmt w:val="bullet"/>
      <w:lvlText w:val=""/>
      <w:lvlJc w:val="left"/>
      <w:pPr>
        <w:tabs>
          <w:tab w:val="num" w:pos="6480"/>
        </w:tabs>
        <w:ind w:left="7200" w:hanging="360"/>
      </w:pPr>
      <w:rPr>
        <w:rFonts w:ascii="Wingdings" w:hAnsi="Wingdings" w:hint="default"/>
        <w:sz w:val="20"/>
      </w:rPr>
    </w:lvl>
  </w:abstractNum>
  <w:num w:numId="1" w16cid:durableId="1460220102">
    <w:abstractNumId w:val="3"/>
  </w:num>
  <w:num w:numId="2" w16cid:durableId="778524071">
    <w:abstractNumId w:val="7"/>
  </w:num>
  <w:num w:numId="3" w16cid:durableId="557475363">
    <w:abstractNumId w:val="0"/>
  </w:num>
  <w:num w:numId="4" w16cid:durableId="1189295817">
    <w:abstractNumId w:val="8"/>
  </w:num>
  <w:num w:numId="5" w16cid:durableId="444614023">
    <w:abstractNumId w:val="6"/>
  </w:num>
  <w:num w:numId="6" w16cid:durableId="1662850631">
    <w:abstractNumId w:val="1"/>
  </w:num>
  <w:num w:numId="7" w16cid:durableId="1541867663">
    <w:abstractNumId w:val="2"/>
  </w:num>
  <w:num w:numId="8" w16cid:durableId="1059521774">
    <w:abstractNumId w:val="9"/>
  </w:num>
  <w:num w:numId="9" w16cid:durableId="1619408707">
    <w:abstractNumId w:val="5"/>
  </w:num>
  <w:num w:numId="10" w16cid:durableId="892959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30"/>
    <w:rsid w:val="000A1B98"/>
    <w:rsid w:val="000C7F84"/>
    <w:rsid w:val="001A3B41"/>
    <w:rsid w:val="001B0C75"/>
    <w:rsid w:val="001C6E11"/>
    <w:rsid w:val="002126EB"/>
    <w:rsid w:val="0028408C"/>
    <w:rsid w:val="0033153B"/>
    <w:rsid w:val="00423F4C"/>
    <w:rsid w:val="004C67C2"/>
    <w:rsid w:val="004E6D5F"/>
    <w:rsid w:val="004F48C8"/>
    <w:rsid w:val="00503DD7"/>
    <w:rsid w:val="005B7C30"/>
    <w:rsid w:val="006A045A"/>
    <w:rsid w:val="006C6650"/>
    <w:rsid w:val="006D29A1"/>
    <w:rsid w:val="006E6973"/>
    <w:rsid w:val="00725B97"/>
    <w:rsid w:val="007552AF"/>
    <w:rsid w:val="007F2BA4"/>
    <w:rsid w:val="00847952"/>
    <w:rsid w:val="008E004D"/>
    <w:rsid w:val="009036A6"/>
    <w:rsid w:val="0090797B"/>
    <w:rsid w:val="00912A0E"/>
    <w:rsid w:val="00A375BF"/>
    <w:rsid w:val="00AD8080"/>
    <w:rsid w:val="00B45276"/>
    <w:rsid w:val="00B53496"/>
    <w:rsid w:val="00C47561"/>
    <w:rsid w:val="00CF1445"/>
    <w:rsid w:val="00DA744D"/>
    <w:rsid w:val="00DD742E"/>
    <w:rsid w:val="00F7107D"/>
    <w:rsid w:val="00FF6E4C"/>
    <w:rsid w:val="02BA6932"/>
    <w:rsid w:val="032A074A"/>
    <w:rsid w:val="0595F600"/>
    <w:rsid w:val="059CE9F6"/>
    <w:rsid w:val="08A3FDD2"/>
    <w:rsid w:val="08E626AC"/>
    <w:rsid w:val="0B5A336F"/>
    <w:rsid w:val="0D0056B1"/>
    <w:rsid w:val="0D8DA341"/>
    <w:rsid w:val="0F23AFE9"/>
    <w:rsid w:val="0FEF61F5"/>
    <w:rsid w:val="146F96AA"/>
    <w:rsid w:val="14EDA686"/>
    <w:rsid w:val="16931BBA"/>
    <w:rsid w:val="16F59811"/>
    <w:rsid w:val="1CF8B86B"/>
    <w:rsid w:val="203D344B"/>
    <w:rsid w:val="207C8BB9"/>
    <w:rsid w:val="2175C4F7"/>
    <w:rsid w:val="227961FB"/>
    <w:rsid w:val="2480A5A9"/>
    <w:rsid w:val="24EAA1F3"/>
    <w:rsid w:val="2CA87FA6"/>
    <w:rsid w:val="2F33EF7B"/>
    <w:rsid w:val="3121178D"/>
    <w:rsid w:val="31473BDB"/>
    <w:rsid w:val="31D439AF"/>
    <w:rsid w:val="33FE7C01"/>
    <w:rsid w:val="3500C5BD"/>
    <w:rsid w:val="369C961E"/>
    <w:rsid w:val="37E351DE"/>
    <w:rsid w:val="3838667F"/>
    <w:rsid w:val="38D5C4DB"/>
    <w:rsid w:val="3909438A"/>
    <w:rsid w:val="397F223F"/>
    <w:rsid w:val="3AAED176"/>
    <w:rsid w:val="3AAF0A1E"/>
    <w:rsid w:val="3C4FA2DE"/>
    <w:rsid w:val="3CB6C301"/>
    <w:rsid w:val="3D66BDF5"/>
    <w:rsid w:val="3E6BBBBF"/>
    <w:rsid w:val="3F78850E"/>
    <w:rsid w:val="3F824299"/>
    <w:rsid w:val="3FEE63C3"/>
    <w:rsid w:val="41E72480"/>
    <w:rsid w:val="42CFDAB6"/>
    <w:rsid w:val="4398823C"/>
    <w:rsid w:val="4441CF27"/>
    <w:rsid w:val="44BD732E"/>
    <w:rsid w:val="476DFDCC"/>
    <w:rsid w:val="478D547E"/>
    <w:rsid w:val="47A2CCD4"/>
    <w:rsid w:val="4817A703"/>
    <w:rsid w:val="4A4ED2EA"/>
    <w:rsid w:val="4AD6DA1F"/>
    <w:rsid w:val="4C2B76ED"/>
    <w:rsid w:val="4DDA3F2F"/>
    <w:rsid w:val="5065AF04"/>
    <w:rsid w:val="50F99277"/>
    <w:rsid w:val="51E7FAF6"/>
    <w:rsid w:val="534415D5"/>
    <w:rsid w:val="54E97823"/>
    <w:rsid w:val="57AB65CE"/>
    <w:rsid w:val="58973B3B"/>
    <w:rsid w:val="5911C1E3"/>
    <w:rsid w:val="5A2E731D"/>
    <w:rsid w:val="5AE30690"/>
    <w:rsid w:val="5D779AEB"/>
    <w:rsid w:val="5E1AA752"/>
    <w:rsid w:val="5E3B8969"/>
    <w:rsid w:val="5FC65DC9"/>
    <w:rsid w:val="613EFBC7"/>
    <w:rsid w:val="61524814"/>
    <w:rsid w:val="61AED2CE"/>
    <w:rsid w:val="62EF52CD"/>
    <w:rsid w:val="62FF6CB0"/>
    <w:rsid w:val="64EF5C8E"/>
    <w:rsid w:val="689266A3"/>
    <w:rsid w:val="6B7E664C"/>
    <w:rsid w:val="6E6238A1"/>
    <w:rsid w:val="6EC78BE8"/>
    <w:rsid w:val="6F7786DC"/>
    <w:rsid w:val="70CCF532"/>
    <w:rsid w:val="7113573D"/>
    <w:rsid w:val="72AF279E"/>
    <w:rsid w:val="72B95FAD"/>
    <w:rsid w:val="795F8065"/>
    <w:rsid w:val="79D7F603"/>
    <w:rsid w:val="7AFB50C6"/>
    <w:rsid w:val="7FA9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10A"/>
  <w15:docId w15:val="{13504939-856A-4164-B30A-54A1602A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97" w:right="1299"/>
      <w:jc w:val="center"/>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DD74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23F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1592" w:hanging="72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423F4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DD742E"/>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DD742E"/>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DD742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D742E"/>
    <w:pPr>
      <w:widowControl/>
      <w:autoSpaceDE/>
      <w:autoSpaceDN/>
      <w:spacing w:after="120"/>
    </w:pPr>
    <w:rPr>
      <w:rFonts w:ascii="Times New Roman" w:eastAsia="Arial Unicode MS" w:hAnsi="Times New Roman" w:cs="Times New Roman"/>
      <w:sz w:val="24"/>
      <w:szCs w:val="24"/>
    </w:rPr>
  </w:style>
  <w:style w:type="paragraph" w:customStyle="1" w:styleId="paragraph">
    <w:name w:val="paragraph"/>
    <w:basedOn w:val="Normal"/>
    <w:uiPriority w:val="99"/>
    <w:rsid w:val="00DD742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D742E"/>
  </w:style>
  <w:style w:type="character" w:customStyle="1" w:styleId="eop">
    <w:name w:val="eop"/>
    <w:basedOn w:val="DefaultParagraphFont"/>
    <w:rsid w:val="00DD742E"/>
  </w:style>
  <w:style w:type="character" w:styleId="CommentReference">
    <w:name w:val="annotation reference"/>
    <w:basedOn w:val="DefaultParagraphFont"/>
    <w:uiPriority w:val="99"/>
    <w:semiHidden/>
    <w:unhideWhenUsed/>
    <w:rsid w:val="00DD742E"/>
    <w:rPr>
      <w:sz w:val="16"/>
      <w:szCs w:val="16"/>
    </w:rPr>
  </w:style>
  <w:style w:type="paragraph" w:styleId="CommentText">
    <w:name w:val="annotation text"/>
    <w:basedOn w:val="Normal"/>
    <w:link w:val="CommentTextChar"/>
    <w:uiPriority w:val="99"/>
    <w:unhideWhenUsed/>
    <w:rsid w:val="00DD742E"/>
    <w:rPr>
      <w:sz w:val="20"/>
      <w:szCs w:val="20"/>
    </w:rPr>
  </w:style>
  <w:style w:type="character" w:customStyle="1" w:styleId="CommentTextChar">
    <w:name w:val="Comment Text Char"/>
    <w:basedOn w:val="DefaultParagraphFont"/>
    <w:link w:val="CommentText"/>
    <w:uiPriority w:val="99"/>
    <w:rsid w:val="00DD74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42E"/>
    <w:rPr>
      <w:b/>
      <w:bCs/>
    </w:rPr>
  </w:style>
  <w:style w:type="character" w:customStyle="1" w:styleId="CommentSubjectChar">
    <w:name w:val="Comment Subject Char"/>
    <w:basedOn w:val="CommentTextChar"/>
    <w:link w:val="CommentSubject"/>
    <w:uiPriority w:val="99"/>
    <w:semiHidden/>
    <w:rsid w:val="00DD74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15193">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907695338">
      <w:bodyDiv w:val="1"/>
      <w:marLeft w:val="0"/>
      <w:marRight w:val="0"/>
      <w:marTop w:val="0"/>
      <w:marBottom w:val="0"/>
      <w:divBdr>
        <w:top w:val="none" w:sz="0" w:space="0" w:color="auto"/>
        <w:left w:val="none" w:sz="0" w:space="0" w:color="auto"/>
        <w:bottom w:val="none" w:sz="0" w:space="0" w:color="auto"/>
        <w:right w:val="none" w:sz="0" w:space="0" w:color="auto"/>
      </w:divBdr>
    </w:div>
    <w:div w:id="1301613258">
      <w:bodyDiv w:val="1"/>
      <w:marLeft w:val="0"/>
      <w:marRight w:val="0"/>
      <w:marTop w:val="0"/>
      <w:marBottom w:val="0"/>
      <w:divBdr>
        <w:top w:val="none" w:sz="0" w:space="0" w:color="auto"/>
        <w:left w:val="none" w:sz="0" w:space="0" w:color="auto"/>
        <w:bottom w:val="none" w:sz="0" w:space="0" w:color="auto"/>
        <w:right w:val="none" w:sz="0" w:space="0" w:color="auto"/>
      </w:divBdr>
    </w:div>
    <w:div w:id="1532693481">
      <w:bodyDiv w:val="1"/>
      <w:marLeft w:val="0"/>
      <w:marRight w:val="0"/>
      <w:marTop w:val="0"/>
      <w:marBottom w:val="0"/>
      <w:divBdr>
        <w:top w:val="none" w:sz="0" w:space="0" w:color="auto"/>
        <w:left w:val="none" w:sz="0" w:space="0" w:color="auto"/>
        <w:bottom w:val="none" w:sz="0" w:space="0" w:color="auto"/>
        <w:right w:val="none" w:sz="0" w:space="0" w:color="auto"/>
      </w:divBdr>
    </w:div>
    <w:div w:id="1607688109">
      <w:bodyDiv w:val="1"/>
      <w:marLeft w:val="0"/>
      <w:marRight w:val="0"/>
      <w:marTop w:val="0"/>
      <w:marBottom w:val="0"/>
      <w:divBdr>
        <w:top w:val="none" w:sz="0" w:space="0" w:color="auto"/>
        <w:left w:val="none" w:sz="0" w:space="0" w:color="auto"/>
        <w:bottom w:val="none" w:sz="0" w:space="0" w:color="auto"/>
        <w:right w:val="none" w:sz="0" w:space="0" w:color="auto"/>
      </w:divBdr>
    </w:div>
    <w:div w:id="1985231014">
      <w:bodyDiv w:val="1"/>
      <w:marLeft w:val="0"/>
      <w:marRight w:val="0"/>
      <w:marTop w:val="0"/>
      <w:marBottom w:val="0"/>
      <w:divBdr>
        <w:top w:val="none" w:sz="0" w:space="0" w:color="auto"/>
        <w:left w:val="none" w:sz="0" w:space="0" w:color="auto"/>
        <w:bottom w:val="none" w:sz="0" w:space="0" w:color="auto"/>
        <w:right w:val="none" w:sz="0" w:space="0" w:color="auto"/>
      </w:divBdr>
      <w:divsChild>
        <w:div w:id="33581236">
          <w:marLeft w:val="0"/>
          <w:marRight w:val="0"/>
          <w:marTop w:val="0"/>
          <w:marBottom w:val="720"/>
          <w:divBdr>
            <w:top w:val="none" w:sz="0" w:space="0" w:color="auto"/>
            <w:left w:val="none" w:sz="0" w:space="0" w:color="auto"/>
            <w:bottom w:val="none" w:sz="0" w:space="0" w:color="auto"/>
            <w:right w:val="none" w:sz="0" w:space="0" w:color="auto"/>
          </w:divBdr>
        </w:div>
        <w:div w:id="792331371">
          <w:marLeft w:val="0"/>
          <w:marRight w:val="0"/>
          <w:marTop w:val="0"/>
          <w:marBottom w:val="7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3086</Characters>
  <Application>Microsoft Office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Magdalena Barbosa</cp:lastModifiedBy>
  <cp:revision>8</cp:revision>
  <dcterms:created xsi:type="dcterms:W3CDTF">2023-01-16T18:49:00Z</dcterms:created>
  <dcterms:modified xsi:type="dcterms:W3CDTF">2023-01-27T19:37:00Z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Acrobat PDFMaker 21 for Word</vt:lpwstr>
  </property>
  <property fmtid="{D5CDD505-2E9C-101B-9397-08002B2CF9AE}" pid="4" name="LastSaved">
    <vt:filetime>2022-03-30T00:00:00Z</vt:filetime>
  </property>
</Properties>
</file>